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82" w:rsidRDefault="00F92082" w:rsidP="00F92082">
      <w:pPr>
        <w:jc w:val="center"/>
        <w:rPr>
          <w:rFonts w:ascii="Arial" w:hAnsi="Arial" w:cs="Arial"/>
          <w:b/>
          <w:sz w:val="32"/>
          <w:szCs w:val="32"/>
        </w:rPr>
      </w:pPr>
      <w:r>
        <w:rPr>
          <w:rFonts w:ascii="Arial" w:hAnsi="Arial" w:cs="Arial"/>
          <w:noProof/>
          <w:color w:val="666666"/>
          <w:sz w:val="36"/>
          <w:szCs w:val="36"/>
          <w:lang w:eastAsia="ru-RU"/>
        </w:rPr>
        <w:drawing>
          <wp:inline distT="0" distB="0" distL="0" distR="0">
            <wp:extent cx="2360295" cy="2392045"/>
            <wp:effectExtent l="19050" t="0" r="1905" b="0"/>
            <wp:docPr id="1" name="Рисунок 1" descr="боксер,бокс,культурные,локоть,бой,удар,кикбоксинг,колено,шплинты,боевые,муай,спарринг,забас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ксер,бокс,культурные,локоть,бой,удар,кикбоксинг,колено,шплинты,боевые,муай,спарринг,забастовка"/>
                    <pic:cNvPicPr>
                      <a:picLocks noChangeAspect="1" noChangeArrowheads="1"/>
                    </pic:cNvPicPr>
                  </pic:nvPicPr>
                  <pic:blipFill>
                    <a:blip r:embed="rId7" cstate="print"/>
                    <a:srcRect/>
                    <a:stretch>
                      <a:fillRect/>
                    </a:stretch>
                  </pic:blipFill>
                  <pic:spPr bwMode="auto">
                    <a:xfrm>
                      <a:off x="0" y="0"/>
                      <a:ext cx="2360295" cy="2392045"/>
                    </a:xfrm>
                    <a:prstGeom prst="rect">
                      <a:avLst/>
                    </a:prstGeom>
                    <a:noFill/>
                    <a:ln w="9525">
                      <a:noFill/>
                      <a:miter lim="800000"/>
                      <a:headEnd/>
                      <a:tailEnd/>
                    </a:ln>
                  </pic:spPr>
                </pic:pic>
              </a:graphicData>
            </a:graphic>
          </wp:inline>
        </w:drawing>
      </w:r>
    </w:p>
    <w:p w:rsidR="00F92082" w:rsidRDefault="00F92082" w:rsidP="00F92082">
      <w:pPr>
        <w:jc w:val="center"/>
        <w:rPr>
          <w:rFonts w:ascii="Arial" w:hAnsi="Arial" w:cs="Arial"/>
          <w:b/>
          <w:sz w:val="32"/>
          <w:szCs w:val="32"/>
        </w:rPr>
      </w:pPr>
    </w:p>
    <w:p w:rsidR="00F92082" w:rsidRDefault="00F92082" w:rsidP="00F92082">
      <w:pPr>
        <w:jc w:val="center"/>
        <w:rPr>
          <w:b/>
          <w:sz w:val="28"/>
          <w:szCs w:val="28"/>
        </w:rPr>
      </w:pPr>
    </w:p>
    <w:p w:rsidR="00F92082" w:rsidRDefault="00F92082" w:rsidP="00F92082">
      <w:pPr>
        <w:jc w:val="center"/>
        <w:rPr>
          <w:b/>
          <w:sz w:val="28"/>
          <w:szCs w:val="28"/>
        </w:rPr>
      </w:pPr>
    </w:p>
    <w:p w:rsidR="00F92082" w:rsidRPr="00F92082" w:rsidRDefault="00F92082" w:rsidP="00F92082">
      <w:pPr>
        <w:jc w:val="center"/>
        <w:rPr>
          <w:b/>
          <w:sz w:val="28"/>
          <w:szCs w:val="28"/>
        </w:rPr>
      </w:pPr>
      <w:r w:rsidRPr="00F92082">
        <w:rPr>
          <w:b/>
          <w:sz w:val="28"/>
          <w:szCs w:val="28"/>
        </w:rPr>
        <w:t xml:space="preserve">Методические материалы </w:t>
      </w:r>
    </w:p>
    <w:p w:rsidR="00F92082" w:rsidRDefault="00F92082" w:rsidP="00F92082">
      <w:pPr>
        <w:jc w:val="center"/>
        <w:rPr>
          <w:b/>
          <w:sz w:val="28"/>
          <w:szCs w:val="28"/>
        </w:rPr>
      </w:pPr>
      <w:r w:rsidRPr="00F92082">
        <w:rPr>
          <w:b/>
          <w:sz w:val="28"/>
          <w:szCs w:val="28"/>
        </w:rPr>
        <w:t xml:space="preserve">к дополнительной предпрофессиональной </w:t>
      </w:r>
    </w:p>
    <w:p w:rsidR="00F92082" w:rsidRPr="00F92082" w:rsidRDefault="00F92082" w:rsidP="00F92082">
      <w:pPr>
        <w:jc w:val="center"/>
        <w:rPr>
          <w:b/>
          <w:sz w:val="28"/>
          <w:szCs w:val="28"/>
        </w:rPr>
      </w:pPr>
      <w:r w:rsidRPr="00F92082">
        <w:rPr>
          <w:b/>
          <w:sz w:val="28"/>
          <w:szCs w:val="28"/>
        </w:rPr>
        <w:t>программе по кик-боксингу</w:t>
      </w:r>
    </w:p>
    <w:p w:rsidR="00F92082" w:rsidRPr="00F92082" w:rsidRDefault="00F92082" w:rsidP="00F92082">
      <w:pPr>
        <w:jc w:val="center"/>
        <w:rPr>
          <w:b/>
          <w:sz w:val="28"/>
          <w:szCs w:val="28"/>
        </w:rPr>
      </w:pPr>
    </w:p>
    <w:p w:rsidR="00F92082" w:rsidRPr="00F92082" w:rsidRDefault="00F92082" w:rsidP="00F92082">
      <w:pPr>
        <w:jc w:val="center"/>
        <w:rPr>
          <w:b/>
          <w:sz w:val="28"/>
          <w:szCs w:val="28"/>
        </w:rPr>
      </w:pPr>
    </w:p>
    <w:p w:rsidR="00F92082" w:rsidRPr="00F92082" w:rsidRDefault="00F92082" w:rsidP="00F92082">
      <w:pPr>
        <w:jc w:val="center"/>
        <w:rPr>
          <w:b/>
          <w:sz w:val="28"/>
          <w:szCs w:val="28"/>
        </w:rPr>
      </w:pPr>
    </w:p>
    <w:p w:rsidR="00F92082" w:rsidRPr="00F92082" w:rsidRDefault="00F92082" w:rsidP="00F92082">
      <w:pPr>
        <w:pStyle w:val="40"/>
        <w:shd w:val="clear" w:color="auto" w:fill="auto"/>
        <w:tabs>
          <w:tab w:val="left" w:pos="709"/>
          <w:tab w:val="left" w:pos="878"/>
          <w:tab w:val="left" w:pos="1134"/>
        </w:tabs>
        <w:spacing w:after="0" w:line="240" w:lineRule="auto"/>
        <w:ind w:left="426" w:right="-89"/>
        <w:jc w:val="both"/>
        <w:rPr>
          <w:b/>
        </w:rPr>
      </w:pPr>
      <w:r w:rsidRPr="00F92082">
        <w:rPr>
          <w:b/>
        </w:rPr>
        <w:t>срок реализации: 8 лет</w:t>
      </w:r>
    </w:p>
    <w:p w:rsidR="00F92082" w:rsidRPr="00F92082" w:rsidRDefault="00F92082" w:rsidP="00F92082">
      <w:pPr>
        <w:pStyle w:val="40"/>
        <w:shd w:val="clear" w:color="auto" w:fill="auto"/>
        <w:tabs>
          <w:tab w:val="left" w:pos="709"/>
          <w:tab w:val="left" w:pos="878"/>
          <w:tab w:val="left" w:pos="1134"/>
        </w:tabs>
        <w:spacing w:after="0" w:line="240" w:lineRule="auto"/>
        <w:ind w:left="426" w:right="-89"/>
        <w:jc w:val="both"/>
        <w:rPr>
          <w:b/>
        </w:rPr>
      </w:pPr>
      <w:r w:rsidRPr="00F92082">
        <w:rPr>
          <w:b/>
        </w:rPr>
        <w:t>автор: Ипатов А.В.</w:t>
      </w:r>
    </w:p>
    <w:p w:rsidR="00F92082" w:rsidRPr="00F92082" w:rsidRDefault="00F92082" w:rsidP="00F92082">
      <w:pPr>
        <w:pStyle w:val="40"/>
        <w:shd w:val="clear" w:color="auto" w:fill="auto"/>
        <w:tabs>
          <w:tab w:val="left" w:pos="709"/>
          <w:tab w:val="left" w:pos="1070"/>
          <w:tab w:val="left" w:pos="1134"/>
        </w:tabs>
        <w:spacing w:after="0" w:line="240" w:lineRule="auto"/>
        <w:ind w:left="426" w:right="-89"/>
        <w:jc w:val="both"/>
        <w:rPr>
          <w:b/>
        </w:rPr>
      </w:pPr>
      <w:r w:rsidRPr="00F92082">
        <w:rPr>
          <w:b/>
        </w:rPr>
        <w:t>рецензенты: Шилина О.В., Савин Р.В.</w:t>
      </w:r>
    </w:p>
    <w:p w:rsidR="00F92082" w:rsidRPr="00F92082" w:rsidRDefault="00F92082" w:rsidP="00F92082">
      <w:pPr>
        <w:pStyle w:val="40"/>
        <w:shd w:val="clear" w:color="auto" w:fill="auto"/>
        <w:tabs>
          <w:tab w:val="left" w:pos="709"/>
          <w:tab w:val="left" w:pos="871"/>
          <w:tab w:val="left" w:pos="1134"/>
        </w:tabs>
        <w:spacing w:after="0" w:line="240" w:lineRule="auto"/>
        <w:ind w:left="426" w:right="-89"/>
        <w:jc w:val="both"/>
        <w:rPr>
          <w:b/>
        </w:rPr>
      </w:pPr>
    </w:p>
    <w:p w:rsidR="00F92082" w:rsidRPr="00F92082" w:rsidRDefault="00F92082" w:rsidP="00F92082">
      <w:pPr>
        <w:pStyle w:val="40"/>
        <w:shd w:val="clear" w:color="auto" w:fill="auto"/>
        <w:tabs>
          <w:tab w:val="left" w:pos="709"/>
          <w:tab w:val="left" w:pos="871"/>
          <w:tab w:val="left" w:pos="1134"/>
        </w:tabs>
        <w:spacing w:after="0" w:line="240" w:lineRule="auto"/>
        <w:ind w:left="426" w:right="-89"/>
        <w:jc w:val="both"/>
        <w:rPr>
          <w:b/>
        </w:rPr>
      </w:pPr>
    </w:p>
    <w:p w:rsidR="00F92082" w:rsidRDefault="00F92082" w:rsidP="00F92082">
      <w:pPr>
        <w:pStyle w:val="40"/>
        <w:shd w:val="clear" w:color="auto" w:fill="auto"/>
        <w:tabs>
          <w:tab w:val="left" w:pos="709"/>
          <w:tab w:val="left" w:pos="871"/>
          <w:tab w:val="left" w:pos="1134"/>
        </w:tabs>
        <w:spacing w:after="0" w:line="240" w:lineRule="auto"/>
        <w:ind w:left="426" w:right="-89"/>
        <w:jc w:val="both"/>
        <w:rPr>
          <w:b/>
        </w:rPr>
      </w:pPr>
    </w:p>
    <w:p w:rsidR="00F92082" w:rsidRDefault="00F92082" w:rsidP="00F92082">
      <w:pPr>
        <w:pStyle w:val="40"/>
        <w:shd w:val="clear" w:color="auto" w:fill="auto"/>
        <w:tabs>
          <w:tab w:val="left" w:pos="709"/>
          <w:tab w:val="left" w:pos="871"/>
          <w:tab w:val="left" w:pos="1134"/>
        </w:tabs>
        <w:spacing w:after="0" w:line="240" w:lineRule="auto"/>
        <w:ind w:left="426" w:right="-89"/>
        <w:jc w:val="both"/>
        <w:rPr>
          <w:b/>
        </w:rPr>
      </w:pPr>
    </w:p>
    <w:p w:rsidR="00F92082" w:rsidRPr="00F92082" w:rsidRDefault="00F92082" w:rsidP="00F92082">
      <w:pPr>
        <w:pStyle w:val="40"/>
        <w:shd w:val="clear" w:color="auto" w:fill="auto"/>
        <w:tabs>
          <w:tab w:val="left" w:pos="709"/>
          <w:tab w:val="left" w:pos="871"/>
          <w:tab w:val="left" w:pos="1134"/>
        </w:tabs>
        <w:spacing w:after="0" w:line="240" w:lineRule="auto"/>
        <w:ind w:left="426" w:right="-89"/>
        <w:jc w:val="both"/>
        <w:rPr>
          <w:b/>
        </w:rPr>
      </w:pPr>
    </w:p>
    <w:p w:rsidR="00F92082" w:rsidRPr="00F92082" w:rsidRDefault="00F92082" w:rsidP="00F92082">
      <w:pPr>
        <w:pStyle w:val="40"/>
        <w:shd w:val="clear" w:color="auto" w:fill="auto"/>
        <w:tabs>
          <w:tab w:val="left" w:pos="709"/>
          <w:tab w:val="left" w:pos="871"/>
          <w:tab w:val="left" w:pos="1134"/>
        </w:tabs>
        <w:spacing w:after="0" w:line="240" w:lineRule="auto"/>
        <w:ind w:left="426" w:right="-89"/>
        <w:jc w:val="center"/>
        <w:rPr>
          <w:b/>
        </w:rPr>
      </w:pPr>
      <w:r w:rsidRPr="00F92082">
        <w:rPr>
          <w:b/>
        </w:rPr>
        <w:t>город Дзержинск</w:t>
      </w:r>
    </w:p>
    <w:p w:rsidR="00F92082" w:rsidRPr="00F92082" w:rsidRDefault="00F92082" w:rsidP="00F92082">
      <w:pPr>
        <w:pStyle w:val="40"/>
        <w:shd w:val="clear" w:color="auto" w:fill="auto"/>
        <w:tabs>
          <w:tab w:val="left" w:pos="709"/>
          <w:tab w:val="left" w:pos="871"/>
          <w:tab w:val="left" w:pos="1134"/>
        </w:tabs>
        <w:spacing w:after="0" w:line="240" w:lineRule="auto"/>
        <w:ind w:left="426" w:right="-89"/>
        <w:jc w:val="center"/>
        <w:rPr>
          <w:b/>
        </w:rPr>
      </w:pPr>
      <w:r w:rsidRPr="00F92082">
        <w:rPr>
          <w:b/>
        </w:rPr>
        <w:t>2015</w:t>
      </w:r>
    </w:p>
    <w:p w:rsidR="00DC3515" w:rsidRPr="00D95B7D" w:rsidRDefault="00DC3515" w:rsidP="00DC3515">
      <w:pPr>
        <w:ind w:firstLine="284"/>
        <w:jc w:val="center"/>
        <w:rPr>
          <w:b/>
        </w:rPr>
      </w:pPr>
      <w:r w:rsidRPr="00D95B7D">
        <w:rPr>
          <w:b/>
        </w:rPr>
        <w:lastRenderedPageBreak/>
        <w:t>Краткая характеристика вида спорта.</w:t>
      </w:r>
    </w:p>
    <w:p w:rsidR="00DC3515" w:rsidRPr="00D95B7D" w:rsidRDefault="00DC3515" w:rsidP="00DC3515">
      <w:pPr>
        <w:ind w:firstLine="284"/>
        <w:jc w:val="center"/>
        <w:rPr>
          <w:b/>
        </w:rPr>
      </w:pPr>
    </w:p>
    <w:p w:rsidR="00DC3515" w:rsidRPr="00D95B7D" w:rsidRDefault="00DC3515" w:rsidP="00DC3515">
      <w:pPr>
        <w:ind w:firstLine="284"/>
        <w:jc w:val="both"/>
      </w:pPr>
      <w:r w:rsidRPr="00D95B7D">
        <w:t>Кик</w:t>
      </w:r>
      <w:r>
        <w:t>-</w:t>
      </w:r>
      <w:r w:rsidRPr="00D95B7D">
        <w:t>боксинг (бокс с ударами ногами), евро-американское кик-боксинг, представляет собой синтез классического английского бокса и каратэ. Этот вид единоборств зародился в середине 70-х, практически одновременно в США и Западной Европе. У истоков стояли такие видные мастера</w:t>
      </w:r>
      <w:r w:rsidR="0092064C" w:rsidRPr="00D95B7D">
        <w:t>,</w:t>
      </w:r>
      <w:r w:rsidRPr="00D95B7D">
        <w:t xml:space="preserve"> как Брюс Ли, Чак Норрис, Билл Уоллес, Доменик Валера, Дон Вилсон и др.</w:t>
      </w:r>
    </w:p>
    <w:p w:rsidR="00DC3515" w:rsidRPr="00D95B7D" w:rsidRDefault="00DC3515" w:rsidP="00DC3515">
      <w:pPr>
        <w:ind w:firstLine="284"/>
        <w:jc w:val="both"/>
      </w:pPr>
      <w:r w:rsidRPr="00D95B7D">
        <w:t xml:space="preserve">На сегодняшний день в мире существует множество профессиональных федераций кик-боксинга. Наиболее популярны: </w:t>
      </w:r>
      <w:r w:rsidRPr="00D95B7D">
        <w:rPr>
          <w:lang w:val="en-US"/>
        </w:rPr>
        <w:t>WAKO</w:t>
      </w:r>
      <w:r w:rsidRPr="00D95B7D">
        <w:t xml:space="preserve"> ,  </w:t>
      </w:r>
      <w:r w:rsidRPr="00D95B7D">
        <w:rPr>
          <w:lang w:val="en-US"/>
        </w:rPr>
        <w:t>WKA</w:t>
      </w:r>
      <w:r w:rsidRPr="00D95B7D">
        <w:t xml:space="preserve"> , </w:t>
      </w:r>
      <w:r w:rsidRPr="00D95B7D">
        <w:rPr>
          <w:lang w:val="en-US"/>
        </w:rPr>
        <w:t>WORLD</w:t>
      </w:r>
      <w:r w:rsidRPr="00D95B7D">
        <w:t xml:space="preserve">  </w:t>
      </w:r>
      <w:r w:rsidRPr="00D95B7D">
        <w:rPr>
          <w:lang w:val="en-US"/>
        </w:rPr>
        <w:t>PROFI</w:t>
      </w:r>
      <w:r w:rsidRPr="00D95B7D">
        <w:t xml:space="preserve"> , </w:t>
      </w:r>
      <w:r w:rsidRPr="00D95B7D">
        <w:rPr>
          <w:lang w:val="en-US"/>
        </w:rPr>
        <w:t>KIK</w:t>
      </w:r>
      <w:r w:rsidRPr="00D95B7D">
        <w:t xml:space="preserve"> , </w:t>
      </w:r>
      <w:r w:rsidRPr="00D95B7D">
        <w:rPr>
          <w:lang w:val="en-US"/>
        </w:rPr>
        <w:t>PKA</w:t>
      </w:r>
      <w:r w:rsidRPr="00D95B7D">
        <w:t xml:space="preserve"> , </w:t>
      </w:r>
      <w:r w:rsidRPr="00D95B7D">
        <w:rPr>
          <w:lang w:val="en-US"/>
        </w:rPr>
        <w:t>PKO</w:t>
      </w:r>
      <w:r w:rsidRPr="00D95B7D">
        <w:t xml:space="preserve">, </w:t>
      </w:r>
      <w:r w:rsidRPr="00D95B7D">
        <w:rPr>
          <w:lang w:val="en-US"/>
        </w:rPr>
        <w:t>WPKC</w:t>
      </w:r>
      <w:r w:rsidRPr="00D95B7D">
        <w:t xml:space="preserve"> ,  </w:t>
      </w:r>
      <w:r w:rsidRPr="00D95B7D">
        <w:rPr>
          <w:lang w:val="en-US"/>
        </w:rPr>
        <w:t>ISKA</w:t>
      </w:r>
      <w:r w:rsidRPr="00D95B7D">
        <w:t xml:space="preserve"> . </w:t>
      </w:r>
      <w:r w:rsidR="0092064C" w:rsidRPr="00D95B7D">
        <w:t xml:space="preserve">Самые представительные и многочисленные – </w:t>
      </w:r>
      <w:r w:rsidR="0092064C" w:rsidRPr="00D95B7D">
        <w:rPr>
          <w:lang w:val="en-US"/>
        </w:rPr>
        <w:t>ISKA</w:t>
      </w:r>
      <w:r w:rsidR="0092064C" w:rsidRPr="00D95B7D">
        <w:t xml:space="preserve"> , </w:t>
      </w:r>
      <w:r w:rsidR="0092064C" w:rsidRPr="00D95B7D">
        <w:rPr>
          <w:lang w:val="en-US"/>
        </w:rPr>
        <w:t>WAKO</w:t>
      </w:r>
      <w:r w:rsidR="0092064C" w:rsidRPr="00D95B7D">
        <w:t xml:space="preserve"> ,  </w:t>
      </w:r>
      <w:r w:rsidR="0092064C" w:rsidRPr="00D95B7D">
        <w:rPr>
          <w:lang w:val="en-US"/>
        </w:rPr>
        <w:t>WKA</w:t>
      </w:r>
      <w:r w:rsidR="0092064C" w:rsidRPr="00D95B7D">
        <w:t xml:space="preserve"> . Любительский кик-боксинг наряду с профессиональным культивирует только </w:t>
      </w:r>
      <w:r w:rsidR="0092064C" w:rsidRPr="00D95B7D">
        <w:rPr>
          <w:lang w:val="en-US"/>
        </w:rPr>
        <w:t>WAKO</w:t>
      </w:r>
      <w:r w:rsidR="0092064C" w:rsidRPr="00D95B7D">
        <w:t xml:space="preserve"> . В настоящее время </w:t>
      </w:r>
      <w:r w:rsidR="0092064C" w:rsidRPr="00D95B7D">
        <w:rPr>
          <w:lang w:val="en-US"/>
        </w:rPr>
        <w:t>WAKO</w:t>
      </w:r>
      <w:r w:rsidR="0092064C" w:rsidRPr="00D95B7D">
        <w:t xml:space="preserve"> объединяет более 70 национальных федераций стран всех континентов и ставит задачи добиться в ближайшее время включения кик-боксинга в число Олимпийских видов спорта.</w:t>
      </w:r>
    </w:p>
    <w:p w:rsidR="00DC3515" w:rsidRPr="00D95B7D" w:rsidRDefault="00DC3515" w:rsidP="00DC3515">
      <w:pPr>
        <w:ind w:firstLine="284"/>
        <w:jc w:val="both"/>
      </w:pPr>
      <w:r w:rsidRPr="00D95B7D">
        <w:t>Большой интерес к кик-боксингу вызывают универсальные возможности для профессионально-личностного роста спортсмена. Кик-боксинг состоит из шести дисциплин:</w:t>
      </w:r>
    </w:p>
    <w:p w:rsidR="00DC3515" w:rsidRPr="00D95B7D" w:rsidRDefault="00DC3515" w:rsidP="00DC3515">
      <w:pPr>
        <w:numPr>
          <w:ilvl w:val="0"/>
          <w:numId w:val="24"/>
        </w:numPr>
        <w:tabs>
          <w:tab w:val="left" w:pos="567"/>
        </w:tabs>
        <w:suppressAutoHyphens w:val="0"/>
        <w:ind w:left="0" w:firstLine="284"/>
        <w:jc w:val="both"/>
      </w:pPr>
      <w:r w:rsidRPr="00D95B7D">
        <w:t>СЕМИ-КОНТАКТ  (ПОИНТФАЙТИНГ) (ПОЛУ-КОНТАКТ)</w:t>
      </w:r>
    </w:p>
    <w:p w:rsidR="00DC3515" w:rsidRPr="00D95B7D" w:rsidRDefault="00DC3515" w:rsidP="00DC3515">
      <w:pPr>
        <w:numPr>
          <w:ilvl w:val="0"/>
          <w:numId w:val="24"/>
        </w:numPr>
        <w:tabs>
          <w:tab w:val="left" w:pos="567"/>
        </w:tabs>
        <w:suppressAutoHyphens w:val="0"/>
        <w:ind w:left="0" w:firstLine="284"/>
        <w:jc w:val="both"/>
      </w:pPr>
      <w:r w:rsidRPr="00D95B7D">
        <w:rPr>
          <w:lang w:val="en-US"/>
        </w:rPr>
        <w:t>ЛАЙТ –КОНТАКТ (ЛЕГКИЙ КОНТАКТ)</w:t>
      </w:r>
    </w:p>
    <w:p w:rsidR="00DC3515" w:rsidRPr="00D95B7D" w:rsidRDefault="00DC3515" w:rsidP="00DC3515">
      <w:pPr>
        <w:numPr>
          <w:ilvl w:val="0"/>
          <w:numId w:val="24"/>
        </w:numPr>
        <w:tabs>
          <w:tab w:val="left" w:pos="567"/>
        </w:tabs>
        <w:suppressAutoHyphens w:val="0"/>
        <w:ind w:left="0" w:firstLine="284"/>
        <w:jc w:val="both"/>
      </w:pPr>
      <w:r w:rsidRPr="00D95B7D">
        <w:rPr>
          <w:lang w:val="en-US"/>
        </w:rPr>
        <w:t>ФУЛЛ-КОНТАКТ (ПОЛНЫЙ КОНТАКТ)</w:t>
      </w:r>
    </w:p>
    <w:p w:rsidR="00DC3515" w:rsidRPr="00D95B7D" w:rsidRDefault="00DC3515" w:rsidP="00DC3515">
      <w:pPr>
        <w:numPr>
          <w:ilvl w:val="0"/>
          <w:numId w:val="24"/>
        </w:numPr>
        <w:tabs>
          <w:tab w:val="left" w:pos="567"/>
        </w:tabs>
        <w:suppressAutoHyphens w:val="0"/>
        <w:ind w:left="0" w:firstLine="284"/>
        <w:jc w:val="both"/>
      </w:pPr>
      <w:r w:rsidRPr="00D95B7D">
        <w:t>ФУЛЛ-КОНТАКТ С ЛОУ – КИКОМ (ПОЛНЫЙ КОНТАКТ С УДАРОМ ПО НОГАМ)</w:t>
      </w:r>
    </w:p>
    <w:p w:rsidR="00DC3515" w:rsidRPr="00D95B7D" w:rsidRDefault="00DC3515" w:rsidP="00DC3515">
      <w:pPr>
        <w:numPr>
          <w:ilvl w:val="0"/>
          <w:numId w:val="24"/>
        </w:numPr>
        <w:tabs>
          <w:tab w:val="left" w:pos="567"/>
        </w:tabs>
        <w:suppressAutoHyphens w:val="0"/>
        <w:ind w:left="0" w:firstLine="284"/>
        <w:jc w:val="both"/>
      </w:pPr>
      <w:r w:rsidRPr="00D95B7D">
        <w:t xml:space="preserve">К-1 – (ПОЛНЫЙ КОНТАКТ) </w:t>
      </w:r>
    </w:p>
    <w:p w:rsidR="00DC3515" w:rsidRPr="00D95B7D" w:rsidRDefault="00DC3515" w:rsidP="00DC3515">
      <w:pPr>
        <w:numPr>
          <w:ilvl w:val="0"/>
          <w:numId w:val="24"/>
        </w:numPr>
        <w:tabs>
          <w:tab w:val="left" w:pos="567"/>
        </w:tabs>
        <w:suppressAutoHyphens w:val="0"/>
        <w:ind w:left="0" w:firstLine="284"/>
        <w:jc w:val="both"/>
      </w:pPr>
      <w:r w:rsidRPr="00D95B7D">
        <w:rPr>
          <w:lang w:val="en-US"/>
        </w:rPr>
        <w:t>СОЛЬНЫЕ КОМПОЗИ</w:t>
      </w:r>
      <w:r w:rsidRPr="00D95B7D">
        <w:t>ЦИИ</w:t>
      </w:r>
    </w:p>
    <w:p w:rsidR="00DC3515" w:rsidRPr="00C460A7" w:rsidRDefault="00DC3515" w:rsidP="00DC3515">
      <w:pPr>
        <w:ind w:firstLine="284"/>
        <w:jc w:val="both"/>
        <w:rPr>
          <w:u w:val="single"/>
        </w:rPr>
      </w:pPr>
      <w:r w:rsidRPr="00C460A7">
        <w:rPr>
          <w:u w:val="single"/>
        </w:rPr>
        <w:t>СЕМИ-КОНТАКТ (ПОИНТФАЙТИНГ)</w:t>
      </w:r>
    </w:p>
    <w:p w:rsidR="00DC3515" w:rsidRPr="00D95B7D" w:rsidRDefault="00DC3515" w:rsidP="00DC3515">
      <w:pPr>
        <w:pStyle w:val="4"/>
        <w:ind w:firstLine="284"/>
        <w:jc w:val="both"/>
        <w:rPr>
          <w:szCs w:val="24"/>
        </w:rPr>
      </w:pPr>
      <w:r w:rsidRPr="00D95B7D">
        <w:rPr>
          <w:szCs w:val="24"/>
        </w:rPr>
        <w:t>Поединок по семи – контакту проводится с остановками после каждого точного попадания  для начисления очков. Это техника одного удара (сходство с бесконтактными видами каратэ), так как, согласно правил</w:t>
      </w:r>
      <w:r>
        <w:rPr>
          <w:szCs w:val="24"/>
        </w:rPr>
        <w:t>ам</w:t>
      </w:r>
      <w:r w:rsidRPr="00D95B7D">
        <w:rPr>
          <w:szCs w:val="24"/>
        </w:rPr>
        <w:t xml:space="preserve"> соревнований, засчитывается только первый, достигший цели, удар. Соперники стараются переиграть друг друга за счет превосходства в скорости, технике, тактике. Побеждает  тот, кто набирает наибольшее количество очков. В технике семи контакта в основном применяют фехтующую технику ног, технику </w:t>
      </w:r>
      <w:r w:rsidRPr="00D95B7D">
        <w:rPr>
          <w:szCs w:val="24"/>
        </w:rPr>
        <w:lastRenderedPageBreak/>
        <w:t>преследования передней ногой, подсечки и одиночные удары руками. Поединок проходит на дальней дистанции, так как спортсмены заинтересованы в наборе максимального количества очков с минимальными потерями.</w:t>
      </w:r>
    </w:p>
    <w:p w:rsidR="00DC3515" w:rsidRPr="00D95B7D" w:rsidRDefault="00DC3515" w:rsidP="00DC3515">
      <w:pPr>
        <w:ind w:firstLine="284"/>
        <w:jc w:val="both"/>
      </w:pPr>
      <w:r w:rsidRPr="00D95B7D">
        <w:t>Хард</w:t>
      </w:r>
      <w:r>
        <w:t>-</w:t>
      </w:r>
      <w:r w:rsidRPr="00D95B7D">
        <w:t>контакт по правилам схож с сейми контактом, но удары наносятся без ограничения силы, т.е. на поражение.</w:t>
      </w:r>
    </w:p>
    <w:p w:rsidR="00DC3515" w:rsidRPr="00D95B7D" w:rsidRDefault="00DC3515" w:rsidP="00DC3515">
      <w:pPr>
        <w:ind w:firstLine="284"/>
        <w:jc w:val="both"/>
      </w:pPr>
      <w:r w:rsidRPr="00D95B7D">
        <w:t xml:space="preserve"> Эта дисциплина не ограничена в освоении возрастом и полом занимающихся, так как она абсолютно безопасна из-за отсутствия полного контакта, надежности защитных средств. Семи  – контактом можно заниматься с 6-7 лет. Это наиболее доступная дисциплина кик-боксинга, являющаяся первой ступенькой к подготовке освоения других дисциплин, более жёстких. Этот раздел очень популярен в Европе (Италия, Венгрия, Великобритания).</w:t>
      </w:r>
    </w:p>
    <w:p w:rsidR="00DC3515" w:rsidRPr="00C460A7" w:rsidRDefault="00DC3515" w:rsidP="00DC3515">
      <w:pPr>
        <w:pStyle w:val="4"/>
        <w:ind w:firstLine="284"/>
        <w:jc w:val="both"/>
        <w:rPr>
          <w:szCs w:val="24"/>
          <w:u w:val="single"/>
        </w:rPr>
      </w:pPr>
      <w:r w:rsidRPr="00C460A7">
        <w:rPr>
          <w:szCs w:val="24"/>
          <w:u w:val="single"/>
        </w:rPr>
        <w:t>ЛАЙТ - КОНТАКТ.</w:t>
      </w:r>
    </w:p>
    <w:p w:rsidR="00DC3515" w:rsidRPr="00D95B7D" w:rsidRDefault="00DC3515" w:rsidP="00DC3515">
      <w:pPr>
        <w:ind w:firstLine="284"/>
        <w:jc w:val="both"/>
      </w:pPr>
      <w:r w:rsidRPr="00D95B7D">
        <w:t>Поединки по лайт–контакту проводятся в легком контакте без остановки времени для начисления очков. Это техника нанесения ударов руками и ногами с высокой плотностью боя (сходство с таэквон-до). На основании правил соревнований, засчитываются все удары, достигшие цели. Побеждает тот, кто наберет большее количество очков.</w:t>
      </w:r>
    </w:p>
    <w:p w:rsidR="00DC3515" w:rsidRPr="00D95B7D" w:rsidRDefault="00DC3515" w:rsidP="00DC3515">
      <w:pPr>
        <w:ind w:firstLine="284"/>
        <w:jc w:val="both"/>
      </w:pPr>
      <w:r w:rsidRPr="00D95B7D">
        <w:t xml:space="preserve">  В технике лайт-контакта используют фехтующую технику ног, технику преследования передней ногой, серийную работу ногами и руками на всех боевых дистанциях.</w:t>
      </w:r>
    </w:p>
    <w:p w:rsidR="00DC3515" w:rsidRPr="00D95B7D" w:rsidRDefault="0092064C" w:rsidP="00DC3515">
      <w:pPr>
        <w:ind w:firstLine="284"/>
        <w:jc w:val="both"/>
      </w:pPr>
      <w:r w:rsidRPr="00D95B7D">
        <w:t xml:space="preserve">Высокие требования к физической подготовке спортсмена (быстроте, выносливости, ловкости), боксерской подготовке ограничивают возраст занимающихся этой дисциплиной. </w:t>
      </w:r>
      <w:r w:rsidR="00DC3515" w:rsidRPr="00D95B7D">
        <w:t xml:space="preserve">Лайт-контактом  рекомендуется заниматься как юношам, так и девушкам начиная с 7 лет. </w:t>
      </w:r>
    </w:p>
    <w:p w:rsidR="00DC3515" w:rsidRPr="00C460A7" w:rsidRDefault="00DC3515" w:rsidP="00DC3515">
      <w:pPr>
        <w:ind w:firstLine="284"/>
        <w:jc w:val="both"/>
        <w:rPr>
          <w:u w:val="single"/>
        </w:rPr>
      </w:pPr>
      <w:r w:rsidRPr="00C460A7">
        <w:rPr>
          <w:u w:val="single"/>
        </w:rPr>
        <w:t>ФУЛЛ-КОНТАКТ.</w:t>
      </w:r>
    </w:p>
    <w:p w:rsidR="00DC3515" w:rsidRPr="00D95B7D" w:rsidRDefault="00DC3515" w:rsidP="00DC3515">
      <w:pPr>
        <w:pStyle w:val="4"/>
        <w:keepNext w:val="0"/>
        <w:ind w:firstLine="284"/>
        <w:jc w:val="both"/>
        <w:rPr>
          <w:szCs w:val="24"/>
        </w:rPr>
      </w:pPr>
      <w:r w:rsidRPr="00D95B7D">
        <w:rPr>
          <w:szCs w:val="24"/>
        </w:rPr>
        <w:t xml:space="preserve">Поединки по фулл-контакту проводятся в полный контакт  без остановки времени для начисления очков. Это техника мощных серийных ударов ногами и руками с высокой плотностью боя. На основании правил соревнований, засчитываются все удары, достигшие цели, в том числе и нокаутирующие.  Побеждает тот, кто наберет наибольшее количество очков или нокаутирует противника. Техника фулл-контакта состоит из серийной работы руками и ногами </w:t>
      </w:r>
      <w:r w:rsidRPr="00D95B7D">
        <w:rPr>
          <w:szCs w:val="24"/>
        </w:rPr>
        <w:lastRenderedPageBreak/>
        <w:t xml:space="preserve">с применением акцентированных ударов на всех боевых дистанциях. Работа в полный контакт, возможность получения сильного удара, повышенные требования к физической подготовке (силе, быстроте, выносливости, ловкости), боксерской подготовке превращают фулл-контакт  в дисциплину в большей степени для профессионалов, чем для любителей.  Спортсмен, желающий совершенствоваться в фулл-контакте, должен предварительно освоить более доступные дисциплины: семи-контакт, лайт – контакт, чтобы адаптироваться и приобрести опыт тренировочных и соревновательных боев. </w:t>
      </w:r>
    </w:p>
    <w:p w:rsidR="00DC3515" w:rsidRPr="00D95B7D" w:rsidRDefault="00DC3515" w:rsidP="00DC3515">
      <w:pPr>
        <w:pStyle w:val="4"/>
        <w:keepNext w:val="0"/>
        <w:ind w:firstLine="284"/>
        <w:jc w:val="both"/>
        <w:rPr>
          <w:szCs w:val="24"/>
        </w:rPr>
      </w:pPr>
      <w:r w:rsidRPr="00D95B7D">
        <w:rPr>
          <w:szCs w:val="24"/>
        </w:rPr>
        <w:t>Фулл-контактом рекомендуется заниматься как юношам, так и девушкам начиная с 9 лет.</w:t>
      </w:r>
    </w:p>
    <w:p w:rsidR="00DC3515" w:rsidRPr="00C460A7" w:rsidRDefault="00DC3515" w:rsidP="00DC3515">
      <w:pPr>
        <w:ind w:firstLine="284"/>
        <w:jc w:val="both"/>
        <w:rPr>
          <w:u w:val="single"/>
        </w:rPr>
      </w:pPr>
      <w:r w:rsidRPr="00C460A7">
        <w:rPr>
          <w:u w:val="single"/>
        </w:rPr>
        <w:t>ФУЛЛ-КОНТАКТ  С ЛОУ-КИК.</w:t>
      </w:r>
    </w:p>
    <w:p w:rsidR="00DC3515" w:rsidRPr="00D95B7D" w:rsidRDefault="00DC3515" w:rsidP="00DC3515">
      <w:pPr>
        <w:pStyle w:val="4"/>
        <w:keepNext w:val="0"/>
        <w:ind w:firstLine="284"/>
        <w:jc w:val="both"/>
        <w:rPr>
          <w:szCs w:val="24"/>
        </w:rPr>
      </w:pPr>
      <w:r w:rsidRPr="00D95B7D">
        <w:rPr>
          <w:szCs w:val="24"/>
        </w:rPr>
        <w:t xml:space="preserve">Поединки по фулл-контакту с лоу-кик проводятся в полный контакт с ударами по ногам по внешней и внутренней стороне бедра, без остановки времени для начисления очков. Это техника мощных серийных ударов ногами и руками с высокой плотностью боя сильно меняет тактику и подготовку к поединку. На основании правил соревнований, засчитываются все удары, достигшие цели, в том числе и нокаутирующие.  Побеждает тот, кто наберет наибольшее количество очков или нокаутирует противника. Техника фулл-контакта с лоу-кик состоит из серийной работы руками и ногами с применением акцентированных ударов на всех боевых дистанциях. Спортсмену даются широкие возможности использования техники атакующих и защитных действий. Быстрая смена уровней для атак, создаёт реальную угрозу для пропуска удара. В тоже время многоуровневая работа позволяет формировать личностные качества, необходимые не только в спорте, но и в жизни.    Специальные двигательные качества и навыки (сила, быстрота, гибкость, точность, выносливости, ловкости), боксерской подготовке превращают фулл-контакт с лоу-кик  в дисциплину в большей степени для профессионалов.  </w:t>
      </w:r>
    </w:p>
    <w:p w:rsidR="00DC3515" w:rsidRPr="00D95B7D" w:rsidRDefault="00DC3515" w:rsidP="00DC3515">
      <w:pPr>
        <w:pStyle w:val="4"/>
        <w:keepNext w:val="0"/>
        <w:ind w:firstLine="284"/>
        <w:jc w:val="both"/>
        <w:rPr>
          <w:szCs w:val="24"/>
        </w:rPr>
      </w:pPr>
      <w:r w:rsidRPr="00D95B7D">
        <w:rPr>
          <w:szCs w:val="24"/>
        </w:rPr>
        <w:t>Фулл-контактом с лоу-киком рекомендуется заниматься как юношам, так и девушкам начиная с 9 лет.</w:t>
      </w:r>
    </w:p>
    <w:p w:rsidR="00DC3515" w:rsidRPr="00C460A7" w:rsidRDefault="00DC3515" w:rsidP="00DC3515">
      <w:pPr>
        <w:ind w:firstLine="284"/>
        <w:jc w:val="both"/>
        <w:rPr>
          <w:u w:val="single"/>
        </w:rPr>
      </w:pPr>
      <w:r w:rsidRPr="00C460A7">
        <w:rPr>
          <w:u w:val="single"/>
        </w:rPr>
        <w:t>К-1 (ПОЛНЫЙ КОНТАКТ)</w:t>
      </w:r>
    </w:p>
    <w:p w:rsidR="00DC3515" w:rsidRPr="00D95B7D" w:rsidRDefault="00DC3515" w:rsidP="00DC3515">
      <w:pPr>
        <w:ind w:firstLine="284"/>
        <w:jc w:val="both"/>
      </w:pPr>
      <w:r w:rsidRPr="00D95B7D">
        <w:t xml:space="preserve">Поединки в К-1 проводятся в полный контакт с ударами по ногам по внешней и внутренней стороне бедра, разрешены удары коленями </w:t>
      </w:r>
      <w:r w:rsidRPr="00D95B7D">
        <w:lastRenderedPageBreak/>
        <w:t>и удары тыльной стороной кулака и удары тыльной стороной кулака с разворотом на 360 градусов, без остановки времени для начисления очков. Это техника мощных серийных ударов ногами и руками с высокой плотностью боя сильно меняет тактику и подготовку к поединку. На основании правил соревнований, засчитываются все удары, достигшие цели, в том числе и нокаутирующие. Побеждает тот, кто наберет наибольшее количество очков или нокаутирует противника. Спортсмену даются широкие возможности использования техники атакующих и защитных действий. Быстрая смена уровней для атак, создает реальную угрозу для пропуска удара. В тоже время многоуровневая  работа позволяет формировать личные качества, необходимые не только в спорте, но и в жизни. Этот раздел постепенно приобретает все большую популярность и в России и в мире.</w:t>
      </w:r>
    </w:p>
    <w:p w:rsidR="00DC3515" w:rsidRPr="00C460A7" w:rsidRDefault="00DC3515" w:rsidP="00DC3515">
      <w:pPr>
        <w:pStyle w:val="10"/>
        <w:keepNext w:val="0"/>
        <w:ind w:firstLine="284"/>
        <w:jc w:val="both"/>
        <w:rPr>
          <w:sz w:val="24"/>
          <w:szCs w:val="24"/>
          <w:u w:val="single"/>
        </w:rPr>
      </w:pPr>
      <w:r w:rsidRPr="00C460A7">
        <w:rPr>
          <w:sz w:val="24"/>
          <w:szCs w:val="24"/>
          <w:u w:val="single"/>
        </w:rPr>
        <w:t>СОЛЬНЫЕ КОМПОЗИЦИИ.</w:t>
      </w:r>
    </w:p>
    <w:p w:rsidR="00DC3515" w:rsidRPr="00D95B7D" w:rsidRDefault="00DC3515" w:rsidP="00DC3515">
      <w:pPr>
        <w:ind w:firstLine="284"/>
        <w:jc w:val="both"/>
      </w:pPr>
      <w:r w:rsidRPr="00D95B7D">
        <w:t>Сольные композиции – демонстрация самых зрелищных элементов техники единоборств под музыкальную форму в форме имитации боя с воображаемым противником (сходство с выполнением КАТА в кик-боксинге и форм УШУ); продолжительностью от 30сек. До 1 мин.</w:t>
      </w:r>
    </w:p>
    <w:p w:rsidR="00DC3515" w:rsidRPr="00D95B7D" w:rsidRDefault="00DC3515" w:rsidP="00DC3515">
      <w:pPr>
        <w:ind w:firstLine="284"/>
        <w:jc w:val="both"/>
      </w:pPr>
      <w:r w:rsidRPr="00D95B7D">
        <w:t>В основе подготовки лежит образ, который создаёт спортсмен, а без хореографии, специальной гибкости, артистичности и акробатики его не создашь.</w:t>
      </w:r>
    </w:p>
    <w:p w:rsidR="00DC3515" w:rsidRPr="00D95B7D" w:rsidRDefault="00DC3515" w:rsidP="00DC3515">
      <w:pPr>
        <w:ind w:firstLine="284"/>
        <w:jc w:val="both"/>
      </w:pPr>
      <w:r w:rsidRPr="00D95B7D">
        <w:t>Программа соревнований включает три вида сольных композиций:</w:t>
      </w:r>
    </w:p>
    <w:p w:rsidR="00DC3515" w:rsidRPr="00D95B7D" w:rsidRDefault="00DC3515" w:rsidP="00DC3515">
      <w:pPr>
        <w:numPr>
          <w:ilvl w:val="0"/>
          <w:numId w:val="24"/>
        </w:numPr>
        <w:tabs>
          <w:tab w:val="left" w:pos="426"/>
        </w:tabs>
        <w:suppressAutoHyphens w:val="0"/>
        <w:ind w:left="0" w:firstLine="284"/>
        <w:jc w:val="both"/>
      </w:pPr>
      <w:r w:rsidRPr="00D95B7D">
        <w:t xml:space="preserve">«жесткий» стиль </w:t>
      </w:r>
    </w:p>
    <w:p w:rsidR="00DC3515" w:rsidRPr="00D95B7D" w:rsidRDefault="00DC3515" w:rsidP="00DC3515">
      <w:pPr>
        <w:numPr>
          <w:ilvl w:val="0"/>
          <w:numId w:val="24"/>
        </w:numPr>
        <w:tabs>
          <w:tab w:val="left" w:pos="426"/>
        </w:tabs>
        <w:suppressAutoHyphens w:val="0"/>
        <w:ind w:left="0" w:firstLine="284"/>
        <w:jc w:val="both"/>
      </w:pPr>
      <w:r w:rsidRPr="00D95B7D">
        <w:t>«мягкий» стиль</w:t>
      </w:r>
    </w:p>
    <w:p w:rsidR="00DC3515" w:rsidRPr="00D95B7D" w:rsidRDefault="00DC3515" w:rsidP="00DC3515">
      <w:pPr>
        <w:numPr>
          <w:ilvl w:val="0"/>
          <w:numId w:val="24"/>
        </w:numPr>
        <w:tabs>
          <w:tab w:val="left" w:pos="426"/>
        </w:tabs>
        <w:suppressAutoHyphens w:val="0"/>
        <w:ind w:left="0" w:firstLine="284"/>
        <w:jc w:val="both"/>
      </w:pPr>
      <w:r w:rsidRPr="00D95B7D">
        <w:t>с предметами (меч, нож, палка, нунчаки и др.)</w:t>
      </w:r>
    </w:p>
    <w:p w:rsidR="00DC3515" w:rsidRPr="00D95B7D" w:rsidRDefault="00DC3515" w:rsidP="00DC3515">
      <w:pPr>
        <w:tabs>
          <w:tab w:val="left" w:pos="426"/>
        </w:tabs>
        <w:ind w:firstLine="284"/>
        <w:jc w:val="both"/>
      </w:pPr>
      <w:r w:rsidRPr="00D95B7D">
        <w:t>Композиции составляются произвольно.   Судьи оценивают:</w:t>
      </w:r>
    </w:p>
    <w:p w:rsidR="00DC3515" w:rsidRPr="00D95B7D" w:rsidRDefault="00DC3515" w:rsidP="00DC3515">
      <w:pPr>
        <w:numPr>
          <w:ilvl w:val="0"/>
          <w:numId w:val="24"/>
        </w:numPr>
        <w:tabs>
          <w:tab w:val="left" w:pos="426"/>
        </w:tabs>
        <w:suppressAutoHyphens w:val="0"/>
        <w:ind w:left="0" w:firstLine="284"/>
        <w:jc w:val="both"/>
      </w:pPr>
      <w:r w:rsidRPr="00D95B7D">
        <w:t>чистоту исполнения элементов техники;</w:t>
      </w:r>
    </w:p>
    <w:p w:rsidR="00DC3515" w:rsidRPr="00D95B7D" w:rsidRDefault="00DC3515" w:rsidP="00DC3515">
      <w:pPr>
        <w:numPr>
          <w:ilvl w:val="0"/>
          <w:numId w:val="24"/>
        </w:numPr>
        <w:tabs>
          <w:tab w:val="left" w:pos="426"/>
        </w:tabs>
        <w:suppressAutoHyphens w:val="0"/>
        <w:ind w:left="0" w:firstLine="284"/>
        <w:jc w:val="both"/>
      </w:pPr>
      <w:r w:rsidRPr="00D95B7D">
        <w:t>музыкальность;</w:t>
      </w:r>
    </w:p>
    <w:p w:rsidR="00DC3515" w:rsidRPr="00D95B7D" w:rsidRDefault="00DC3515" w:rsidP="00DC3515">
      <w:pPr>
        <w:numPr>
          <w:ilvl w:val="0"/>
          <w:numId w:val="24"/>
        </w:numPr>
        <w:tabs>
          <w:tab w:val="left" w:pos="426"/>
        </w:tabs>
        <w:suppressAutoHyphens w:val="0"/>
        <w:ind w:left="0" w:firstLine="284"/>
        <w:jc w:val="both"/>
      </w:pPr>
      <w:r w:rsidRPr="00D95B7D">
        <w:t>сложность исполняемых элементов;</w:t>
      </w:r>
    </w:p>
    <w:p w:rsidR="00DC3515" w:rsidRPr="00D95B7D" w:rsidRDefault="00DC3515" w:rsidP="00DC3515">
      <w:pPr>
        <w:numPr>
          <w:ilvl w:val="0"/>
          <w:numId w:val="24"/>
        </w:numPr>
        <w:tabs>
          <w:tab w:val="left" w:pos="426"/>
        </w:tabs>
        <w:suppressAutoHyphens w:val="0"/>
        <w:ind w:left="0" w:firstLine="284"/>
        <w:jc w:val="both"/>
      </w:pPr>
      <w:r w:rsidRPr="00D95B7D">
        <w:t xml:space="preserve">разносторонность используемой техники (в т.ч. равномерность выполнения элементов обеими руками и ногами);  </w:t>
      </w:r>
    </w:p>
    <w:p w:rsidR="00DC3515" w:rsidRPr="00D95B7D" w:rsidRDefault="00DC3515" w:rsidP="00DC3515">
      <w:pPr>
        <w:numPr>
          <w:ilvl w:val="0"/>
          <w:numId w:val="24"/>
        </w:numPr>
        <w:tabs>
          <w:tab w:val="left" w:pos="426"/>
        </w:tabs>
        <w:suppressAutoHyphens w:val="0"/>
        <w:ind w:left="0" w:firstLine="284"/>
        <w:jc w:val="both"/>
      </w:pPr>
      <w:r w:rsidRPr="00D95B7D">
        <w:t>артистичность;</w:t>
      </w:r>
    </w:p>
    <w:p w:rsidR="00DC3515" w:rsidRPr="00D95B7D" w:rsidRDefault="00DC3515" w:rsidP="00DC3515">
      <w:pPr>
        <w:ind w:firstLine="284"/>
        <w:jc w:val="both"/>
      </w:pPr>
      <w:r w:rsidRPr="00D95B7D">
        <w:t>Эта дисциплина доступна всем без исключения, занимающимся кик-боксингом. Начало занятий с 6-7 лет.</w:t>
      </w:r>
    </w:p>
    <w:p w:rsidR="00DC3515" w:rsidRPr="00D95B7D" w:rsidRDefault="00DC3515" w:rsidP="00DC3515">
      <w:pPr>
        <w:ind w:firstLine="284"/>
        <w:jc w:val="both"/>
      </w:pPr>
    </w:p>
    <w:p w:rsidR="00DC3515" w:rsidRPr="00D95B7D" w:rsidRDefault="00DC3515" w:rsidP="00DC3515">
      <w:pPr>
        <w:ind w:firstLine="284"/>
        <w:jc w:val="both"/>
        <w:rPr>
          <w:b/>
          <w:lang w:eastAsia="ru-RU"/>
        </w:rPr>
      </w:pPr>
      <w:r w:rsidRPr="00D95B7D">
        <w:rPr>
          <w:b/>
          <w:lang w:eastAsia="ru-RU"/>
        </w:rPr>
        <w:lastRenderedPageBreak/>
        <w:t>Термины, употребляемые в международной системе кик-боксинга</w:t>
      </w:r>
    </w:p>
    <w:tbl>
      <w:tblPr>
        <w:tblW w:w="6907" w:type="dxa"/>
        <w:jc w:val="center"/>
        <w:tblCellSpacing w:w="15" w:type="dxa"/>
        <w:tblLook w:val="04A0"/>
      </w:tblPr>
      <w:tblGrid>
        <w:gridCol w:w="3780"/>
        <w:gridCol w:w="3127"/>
      </w:tblGrid>
      <w:tr w:rsidR="00DC3515" w:rsidRPr="00D95B7D" w:rsidTr="0092064C">
        <w:trPr>
          <w:trHeight w:val="1307"/>
          <w:tblCellSpacing w:w="15" w:type="dxa"/>
          <w:jc w:val="center"/>
        </w:trPr>
        <w:tc>
          <w:tcPr>
            <w:tcW w:w="0" w:type="auto"/>
            <w:tcMar>
              <w:top w:w="15" w:type="dxa"/>
              <w:left w:w="15" w:type="dxa"/>
              <w:bottom w:w="15" w:type="dxa"/>
              <w:right w:w="15" w:type="dxa"/>
            </w:tcMar>
            <w:vAlign w:val="center"/>
            <w:hideMark/>
          </w:tcPr>
          <w:p w:rsidR="00DC3515" w:rsidRPr="00D95B7D" w:rsidRDefault="00DC3515" w:rsidP="00DC3515">
            <w:pPr>
              <w:ind w:firstLine="284"/>
              <w:jc w:val="both"/>
              <w:rPr>
                <w:lang w:eastAsia="ru-RU"/>
              </w:rPr>
            </w:pPr>
            <w:r w:rsidRPr="00D95B7D">
              <w:rPr>
                <w:lang w:eastAsia="ru-RU"/>
              </w:rPr>
              <w:t xml:space="preserve">Удары руками (английские термины) </w:t>
            </w:r>
          </w:p>
          <w:p w:rsidR="00DC3515" w:rsidRPr="00D95B7D" w:rsidRDefault="00DC3515" w:rsidP="00DC3515">
            <w:pPr>
              <w:ind w:firstLine="284"/>
              <w:jc w:val="both"/>
              <w:rPr>
                <w:lang w:eastAsia="ru-RU"/>
              </w:rPr>
            </w:pPr>
            <w:r w:rsidRPr="00D95B7D">
              <w:rPr>
                <w:lang w:eastAsia="ru-RU"/>
              </w:rPr>
              <w:t>Панч - прямой</w:t>
            </w:r>
          </w:p>
          <w:p w:rsidR="00DC3515" w:rsidRPr="00D95B7D" w:rsidRDefault="00DC3515" w:rsidP="00DC3515">
            <w:pPr>
              <w:ind w:firstLine="284"/>
              <w:jc w:val="both"/>
              <w:rPr>
                <w:lang w:eastAsia="ru-RU"/>
              </w:rPr>
            </w:pPr>
            <w:r w:rsidRPr="00D95B7D">
              <w:rPr>
                <w:lang w:eastAsia="ru-RU"/>
              </w:rPr>
              <w:t>хук – короткий боковой</w:t>
            </w:r>
          </w:p>
          <w:p w:rsidR="00DC3515" w:rsidRPr="00D95B7D" w:rsidRDefault="00DC3515" w:rsidP="00DC3515">
            <w:pPr>
              <w:ind w:firstLine="284"/>
              <w:jc w:val="both"/>
              <w:rPr>
                <w:lang w:eastAsia="ru-RU"/>
              </w:rPr>
            </w:pPr>
            <w:r w:rsidRPr="00D95B7D">
              <w:rPr>
                <w:lang w:eastAsia="ru-RU"/>
              </w:rPr>
              <w:t>кросс - средний боковой</w:t>
            </w:r>
          </w:p>
          <w:p w:rsidR="00DC3515" w:rsidRPr="00D95B7D" w:rsidRDefault="00DC3515" w:rsidP="00DC3515">
            <w:pPr>
              <w:ind w:firstLine="284"/>
              <w:jc w:val="both"/>
              <w:rPr>
                <w:lang w:eastAsia="ru-RU"/>
              </w:rPr>
            </w:pPr>
            <w:r w:rsidRPr="00D95B7D">
              <w:rPr>
                <w:lang w:eastAsia="ru-RU"/>
              </w:rPr>
              <w:t>свинг – длинный боковой</w:t>
            </w:r>
          </w:p>
          <w:p w:rsidR="00DC3515" w:rsidRPr="00D95B7D" w:rsidRDefault="00DC3515" w:rsidP="00DC3515">
            <w:pPr>
              <w:ind w:firstLine="284"/>
              <w:jc w:val="both"/>
              <w:rPr>
                <w:lang w:eastAsia="ru-RU"/>
              </w:rPr>
            </w:pPr>
            <w:r w:rsidRPr="00D95B7D">
              <w:rPr>
                <w:lang w:eastAsia="ru-RU"/>
              </w:rPr>
              <w:t>апперкот – удар снизу ВВЕРХ</w:t>
            </w:r>
          </w:p>
          <w:p w:rsidR="00DC3515" w:rsidRPr="00D95B7D" w:rsidRDefault="00DC3515" w:rsidP="00DC3515">
            <w:pPr>
              <w:ind w:firstLine="284"/>
              <w:jc w:val="both"/>
              <w:rPr>
                <w:lang w:eastAsia="ru-RU"/>
              </w:rPr>
            </w:pPr>
            <w:r w:rsidRPr="00D95B7D">
              <w:rPr>
                <w:lang w:eastAsia="ru-RU"/>
              </w:rPr>
              <w:t>- джеб - прямой удар</w:t>
            </w:r>
          </w:p>
        </w:tc>
        <w:tc>
          <w:tcPr>
            <w:tcW w:w="3082" w:type="dxa"/>
            <w:tcMar>
              <w:top w:w="15" w:type="dxa"/>
              <w:left w:w="15" w:type="dxa"/>
              <w:bottom w:w="15" w:type="dxa"/>
              <w:right w:w="15" w:type="dxa"/>
            </w:tcMar>
            <w:vAlign w:val="center"/>
            <w:hideMark/>
          </w:tcPr>
          <w:p w:rsidR="00DC3515" w:rsidRPr="00D95B7D" w:rsidRDefault="00DC3515" w:rsidP="00DC3515">
            <w:pPr>
              <w:ind w:firstLine="284"/>
              <w:jc w:val="both"/>
              <w:rPr>
                <w:lang w:eastAsia="ru-RU"/>
              </w:rPr>
            </w:pPr>
            <w:r w:rsidRPr="00D95B7D">
              <w:rPr>
                <w:lang w:eastAsia="ru-RU"/>
              </w:rPr>
              <w:t>Команды во время поединка</w:t>
            </w:r>
          </w:p>
          <w:p w:rsidR="00DC3515" w:rsidRPr="00D95B7D" w:rsidRDefault="00DC3515" w:rsidP="00DC3515">
            <w:pPr>
              <w:ind w:firstLine="284"/>
              <w:jc w:val="both"/>
              <w:rPr>
                <w:lang w:eastAsia="ru-RU"/>
              </w:rPr>
            </w:pPr>
            <w:r w:rsidRPr="00D95B7D">
              <w:rPr>
                <w:lang w:eastAsia="ru-RU"/>
              </w:rPr>
              <w:t>Файт – начало поединка</w:t>
            </w:r>
          </w:p>
          <w:p w:rsidR="00DC3515" w:rsidRPr="00D95B7D" w:rsidRDefault="00DC3515" w:rsidP="00DC3515">
            <w:pPr>
              <w:ind w:firstLine="284"/>
              <w:jc w:val="both"/>
              <w:rPr>
                <w:lang w:eastAsia="ru-RU"/>
              </w:rPr>
            </w:pPr>
            <w:r w:rsidRPr="00D95B7D">
              <w:rPr>
                <w:lang w:eastAsia="ru-RU"/>
              </w:rPr>
              <w:t>Стоп – прекратить действия</w:t>
            </w:r>
          </w:p>
          <w:p w:rsidR="00DC3515" w:rsidRPr="00D95B7D" w:rsidRDefault="00DC3515" w:rsidP="00DC3515">
            <w:pPr>
              <w:ind w:firstLine="284"/>
              <w:jc w:val="both"/>
              <w:rPr>
                <w:lang w:eastAsia="ru-RU"/>
              </w:rPr>
            </w:pPr>
            <w:r w:rsidRPr="00D95B7D">
              <w:rPr>
                <w:lang w:eastAsia="ru-RU"/>
              </w:rPr>
              <w:t>Тайм – остановить время</w:t>
            </w:r>
          </w:p>
          <w:p w:rsidR="00DC3515" w:rsidRPr="00D95B7D" w:rsidRDefault="00DC3515" w:rsidP="00DC3515">
            <w:pPr>
              <w:ind w:firstLine="284"/>
              <w:jc w:val="both"/>
              <w:rPr>
                <w:lang w:eastAsia="ru-RU"/>
              </w:rPr>
            </w:pPr>
            <w:r w:rsidRPr="00D95B7D">
              <w:rPr>
                <w:lang w:eastAsia="ru-RU"/>
              </w:rPr>
              <w:t>Брэк – разойтись</w:t>
            </w:r>
          </w:p>
        </w:tc>
      </w:tr>
      <w:tr w:rsidR="00DC3515" w:rsidRPr="00D95B7D" w:rsidTr="0092064C">
        <w:trPr>
          <w:trHeight w:val="2205"/>
          <w:tblCellSpacing w:w="15" w:type="dxa"/>
          <w:jc w:val="center"/>
        </w:trPr>
        <w:tc>
          <w:tcPr>
            <w:tcW w:w="6847" w:type="dxa"/>
            <w:gridSpan w:val="2"/>
            <w:tcMar>
              <w:top w:w="15" w:type="dxa"/>
              <w:left w:w="15" w:type="dxa"/>
              <w:bottom w:w="15" w:type="dxa"/>
              <w:right w:w="15" w:type="dxa"/>
            </w:tcMar>
            <w:vAlign w:val="center"/>
            <w:hideMark/>
          </w:tcPr>
          <w:p w:rsidR="00DC3515" w:rsidRPr="00D95B7D" w:rsidRDefault="00DC3515" w:rsidP="00DC3515">
            <w:pPr>
              <w:ind w:firstLine="284"/>
              <w:jc w:val="both"/>
              <w:rPr>
                <w:lang w:eastAsia="ru-RU"/>
              </w:rPr>
            </w:pPr>
            <w:r w:rsidRPr="00D95B7D">
              <w:rPr>
                <w:lang w:eastAsia="ru-RU"/>
              </w:rPr>
              <w:t>Удары ногами</w:t>
            </w:r>
          </w:p>
          <w:p w:rsidR="00DC3515" w:rsidRPr="00D95B7D" w:rsidRDefault="00DC3515" w:rsidP="00DC3515">
            <w:pPr>
              <w:ind w:firstLine="284"/>
              <w:jc w:val="both"/>
              <w:rPr>
                <w:lang w:eastAsia="ru-RU"/>
              </w:rPr>
            </w:pPr>
            <w:r w:rsidRPr="00D95B7D">
              <w:rPr>
                <w:lang w:eastAsia="ru-RU"/>
              </w:rPr>
              <w:t xml:space="preserve">Техника ног - фронт кик - прямой удар </w:t>
            </w:r>
          </w:p>
          <w:p w:rsidR="00DC3515" w:rsidRPr="00D95B7D" w:rsidRDefault="00DC3515" w:rsidP="00DC3515">
            <w:pPr>
              <w:ind w:firstLine="284"/>
              <w:jc w:val="both"/>
              <w:rPr>
                <w:lang w:eastAsia="ru-RU"/>
              </w:rPr>
            </w:pPr>
            <w:r w:rsidRPr="00D95B7D">
              <w:rPr>
                <w:lang w:eastAsia="ru-RU"/>
              </w:rPr>
              <w:t xml:space="preserve">сайд кик - удар ребром стопы </w:t>
            </w:r>
          </w:p>
          <w:p w:rsidR="00DC3515" w:rsidRPr="00D95B7D" w:rsidRDefault="00DC3515" w:rsidP="00DC3515">
            <w:pPr>
              <w:ind w:firstLine="284"/>
              <w:jc w:val="both"/>
              <w:rPr>
                <w:lang w:eastAsia="ru-RU"/>
              </w:rPr>
            </w:pPr>
            <w:r w:rsidRPr="00D95B7D">
              <w:rPr>
                <w:lang w:eastAsia="ru-RU"/>
              </w:rPr>
              <w:t xml:space="preserve">хук кик - боковой удар </w:t>
            </w:r>
          </w:p>
          <w:p w:rsidR="00DC3515" w:rsidRPr="00D95B7D" w:rsidRDefault="00DC3515" w:rsidP="00DC3515">
            <w:pPr>
              <w:ind w:firstLine="284"/>
              <w:jc w:val="both"/>
              <w:rPr>
                <w:lang w:eastAsia="ru-RU"/>
              </w:rPr>
            </w:pPr>
            <w:r w:rsidRPr="00D95B7D">
              <w:rPr>
                <w:lang w:eastAsia="ru-RU"/>
              </w:rPr>
              <w:t xml:space="preserve">раунхаус кик - удар ступней или пяткой в голову с разворотом на 360 градусов </w:t>
            </w:r>
          </w:p>
          <w:p w:rsidR="00DC3515" w:rsidRPr="00D95B7D" w:rsidRDefault="00DC3515" w:rsidP="00DC3515">
            <w:pPr>
              <w:ind w:firstLine="284"/>
              <w:jc w:val="both"/>
              <w:rPr>
                <w:lang w:eastAsia="ru-RU"/>
              </w:rPr>
            </w:pPr>
            <w:r w:rsidRPr="00D95B7D">
              <w:rPr>
                <w:lang w:eastAsia="ru-RU"/>
              </w:rPr>
              <w:t>раунд кик – круговой удар ногой</w:t>
            </w:r>
          </w:p>
          <w:p w:rsidR="00DC3515" w:rsidRPr="00D95B7D" w:rsidRDefault="00DC3515" w:rsidP="00DC3515">
            <w:pPr>
              <w:ind w:firstLine="284"/>
              <w:jc w:val="both"/>
              <w:rPr>
                <w:lang w:eastAsia="ru-RU"/>
              </w:rPr>
            </w:pPr>
            <w:r w:rsidRPr="00D95B7D">
              <w:rPr>
                <w:lang w:eastAsia="ru-RU"/>
              </w:rPr>
              <w:t xml:space="preserve">хил кик - удар пяткой в корпус с разворотом на 360 градусов </w:t>
            </w:r>
          </w:p>
          <w:p w:rsidR="00DC3515" w:rsidRPr="00D95B7D" w:rsidRDefault="00DC3515" w:rsidP="00DC3515">
            <w:pPr>
              <w:ind w:firstLine="284"/>
              <w:jc w:val="both"/>
              <w:rPr>
                <w:lang w:eastAsia="ru-RU"/>
              </w:rPr>
            </w:pPr>
            <w:r w:rsidRPr="00D95B7D">
              <w:rPr>
                <w:lang w:eastAsia="ru-RU"/>
              </w:rPr>
              <w:t xml:space="preserve">крисент кик - полукруговой удар </w:t>
            </w:r>
          </w:p>
          <w:p w:rsidR="00DC3515" w:rsidRPr="00D95B7D" w:rsidRDefault="00DC3515" w:rsidP="00DC3515">
            <w:pPr>
              <w:ind w:firstLine="284"/>
              <w:jc w:val="both"/>
              <w:rPr>
                <w:lang w:eastAsia="ru-RU"/>
              </w:rPr>
            </w:pPr>
            <w:r w:rsidRPr="00D95B7D">
              <w:rPr>
                <w:lang w:eastAsia="ru-RU"/>
              </w:rPr>
              <w:t xml:space="preserve">экс кик - рубящий удар </w:t>
            </w:r>
          </w:p>
          <w:p w:rsidR="00DC3515" w:rsidRPr="00D95B7D" w:rsidRDefault="00DC3515" w:rsidP="00DC3515">
            <w:pPr>
              <w:ind w:firstLine="284"/>
              <w:jc w:val="both"/>
              <w:rPr>
                <w:lang w:eastAsia="ru-RU"/>
              </w:rPr>
            </w:pPr>
            <w:r w:rsidRPr="00D95B7D">
              <w:rPr>
                <w:lang w:eastAsia="ru-RU"/>
              </w:rPr>
              <w:t xml:space="preserve">джампинг кик - удар в прыжке </w:t>
            </w:r>
          </w:p>
          <w:p w:rsidR="00DC3515" w:rsidRPr="00D95B7D" w:rsidRDefault="00DC3515" w:rsidP="00DC3515">
            <w:pPr>
              <w:ind w:firstLine="284"/>
              <w:jc w:val="both"/>
              <w:rPr>
                <w:lang w:eastAsia="ru-RU"/>
              </w:rPr>
            </w:pPr>
            <w:r w:rsidRPr="00D95B7D">
              <w:rPr>
                <w:lang w:eastAsia="ru-RU"/>
              </w:rPr>
              <w:t xml:space="preserve">футсвипс - подсечка </w:t>
            </w:r>
          </w:p>
          <w:p w:rsidR="00DC3515" w:rsidRPr="00D95B7D" w:rsidRDefault="00DC3515" w:rsidP="00DC3515">
            <w:pPr>
              <w:ind w:firstLine="284"/>
              <w:jc w:val="both"/>
              <w:rPr>
                <w:lang w:eastAsia="ru-RU"/>
              </w:rPr>
            </w:pPr>
            <w:r w:rsidRPr="00D95B7D">
              <w:rPr>
                <w:lang w:eastAsia="ru-RU"/>
              </w:rPr>
              <w:t>лоу кик – удар ногой в область бедра с внутренней или внешней стороны</w:t>
            </w:r>
          </w:p>
        </w:tc>
      </w:tr>
    </w:tbl>
    <w:p w:rsidR="00DC3515" w:rsidRPr="00D95B7D" w:rsidRDefault="00DC3515" w:rsidP="00DC3515">
      <w:pPr>
        <w:ind w:firstLine="284"/>
        <w:jc w:val="both"/>
        <w:rPr>
          <w:b/>
        </w:rPr>
      </w:pPr>
    </w:p>
    <w:p w:rsidR="00DC3515" w:rsidRPr="00D95B7D" w:rsidRDefault="00DC3515" w:rsidP="00DC3515">
      <w:pPr>
        <w:ind w:firstLine="284"/>
        <w:jc w:val="both"/>
        <w:rPr>
          <w:b/>
        </w:rPr>
      </w:pPr>
    </w:p>
    <w:p w:rsidR="00DC3515" w:rsidRPr="00D95B7D" w:rsidRDefault="00DC3515" w:rsidP="00DC3515">
      <w:pPr>
        <w:ind w:firstLine="284"/>
        <w:jc w:val="both"/>
        <w:rPr>
          <w:b/>
        </w:rPr>
      </w:pPr>
    </w:p>
    <w:p w:rsidR="00DC3515" w:rsidRPr="00D95B7D" w:rsidRDefault="00DC3515" w:rsidP="00DC3515">
      <w:pPr>
        <w:ind w:firstLine="284"/>
        <w:jc w:val="both"/>
        <w:rPr>
          <w:b/>
        </w:rPr>
      </w:pPr>
    </w:p>
    <w:p w:rsidR="00DC3515" w:rsidRPr="00D95B7D" w:rsidRDefault="00DC3515" w:rsidP="00DC3515">
      <w:pPr>
        <w:ind w:firstLine="284"/>
        <w:jc w:val="both"/>
        <w:rPr>
          <w:b/>
        </w:rPr>
      </w:pPr>
    </w:p>
    <w:p w:rsidR="00DC3515" w:rsidRPr="00D95B7D" w:rsidRDefault="00DC3515" w:rsidP="00DC3515">
      <w:pPr>
        <w:ind w:firstLine="284"/>
        <w:jc w:val="both"/>
        <w:rPr>
          <w:b/>
        </w:rPr>
      </w:pPr>
    </w:p>
    <w:p w:rsidR="00DC3515" w:rsidRDefault="00DC3515" w:rsidP="00DC3515">
      <w:pPr>
        <w:ind w:firstLine="284"/>
        <w:jc w:val="both"/>
        <w:rPr>
          <w:b/>
        </w:rPr>
      </w:pPr>
    </w:p>
    <w:p w:rsidR="00884CCB" w:rsidRDefault="00884CCB" w:rsidP="00DC3515">
      <w:pPr>
        <w:ind w:firstLine="284"/>
        <w:jc w:val="both"/>
        <w:rPr>
          <w:b/>
        </w:rPr>
      </w:pPr>
    </w:p>
    <w:p w:rsidR="00884CCB" w:rsidRDefault="00884CCB" w:rsidP="00DC3515">
      <w:pPr>
        <w:ind w:firstLine="284"/>
        <w:jc w:val="both"/>
        <w:rPr>
          <w:b/>
        </w:rPr>
      </w:pPr>
    </w:p>
    <w:p w:rsidR="00884CCB" w:rsidRPr="00D95B7D" w:rsidRDefault="00884CCB" w:rsidP="00DC3515">
      <w:pPr>
        <w:ind w:firstLine="284"/>
        <w:jc w:val="both"/>
        <w:rPr>
          <w:b/>
        </w:rPr>
      </w:pPr>
    </w:p>
    <w:p w:rsidR="00DC3515" w:rsidRPr="00D95B7D" w:rsidRDefault="00DC3515" w:rsidP="00DC3515">
      <w:pPr>
        <w:ind w:firstLine="284"/>
        <w:jc w:val="both"/>
        <w:rPr>
          <w:b/>
        </w:rPr>
      </w:pPr>
    </w:p>
    <w:p w:rsidR="00DC3515" w:rsidRPr="00D95B7D" w:rsidRDefault="00DC3515" w:rsidP="00DC3515">
      <w:pPr>
        <w:tabs>
          <w:tab w:val="left" w:pos="4990"/>
        </w:tabs>
        <w:ind w:firstLine="284"/>
        <w:jc w:val="center"/>
        <w:rPr>
          <w:b/>
        </w:rPr>
      </w:pPr>
      <w:r w:rsidRPr="00D95B7D">
        <w:rPr>
          <w:b/>
        </w:rPr>
        <w:lastRenderedPageBreak/>
        <w:t>Теоретическая подготовка</w:t>
      </w:r>
    </w:p>
    <w:p w:rsidR="00DC3515" w:rsidRPr="00D95B7D" w:rsidRDefault="00DC3515" w:rsidP="00DC3515">
      <w:pPr>
        <w:tabs>
          <w:tab w:val="left" w:pos="4990"/>
        </w:tabs>
        <w:ind w:firstLine="284"/>
        <w:jc w:val="center"/>
        <w:rPr>
          <w:b/>
        </w:rPr>
      </w:pPr>
    </w:p>
    <w:p w:rsidR="00DC3515" w:rsidRPr="00D95B7D" w:rsidRDefault="00DC3515" w:rsidP="00DC3515">
      <w:pPr>
        <w:ind w:firstLine="284"/>
        <w:jc w:val="both"/>
      </w:pPr>
      <w:r w:rsidRPr="00D95B7D">
        <w:t>Теоретическая подготовка проводится в форме бесед, лекций и непосредственно в тренировке, органически связана с физической, технико-тактической, морально-волевой подготовкой, как элемент практических знаний.</w:t>
      </w:r>
    </w:p>
    <w:p w:rsidR="00DC3515" w:rsidRPr="00D95B7D" w:rsidRDefault="00DC3515" w:rsidP="00DC3515">
      <w:pPr>
        <w:ind w:firstLine="284"/>
        <w:jc w:val="both"/>
      </w:pPr>
      <w:r w:rsidRPr="00D95B7D">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тренировок. Учебный план по теоретической подготовке представлен в таблице  №.36</w:t>
      </w:r>
    </w:p>
    <w:p w:rsidR="00DC3515" w:rsidRPr="00D95B7D" w:rsidRDefault="00DC3515" w:rsidP="00DC3515">
      <w:pPr>
        <w:ind w:firstLine="284"/>
        <w:jc w:val="both"/>
        <w:rPr>
          <w:b/>
          <w:u w:val="single"/>
        </w:rPr>
      </w:pPr>
      <w:r w:rsidRPr="00D95B7D">
        <w:rPr>
          <w:b/>
          <w:u w:val="single"/>
        </w:rPr>
        <w:t>Перечень основных тем для теоретических занятий:</w:t>
      </w:r>
    </w:p>
    <w:p w:rsidR="00DC3515" w:rsidRPr="00D95B7D" w:rsidRDefault="00DC3515" w:rsidP="00DC3515">
      <w:pPr>
        <w:ind w:firstLine="284"/>
        <w:jc w:val="both"/>
        <w:rPr>
          <w:b/>
        </w:rPr>
      </w:pPr>
      <w:r w:rsidRPr="00D95B7D">
        <w:rPr>
          <w:b/>
        </w:rPr>
        <w:t>1. Физическая культура важное средство физического развития и укрепления здоровья.</w:t>
      </w:r>
    </w:p>
    <w:p w:rsidR="00DC3515" w:rsidRPr="00D95B7D" w:rsidRDefault="00DC3515" w:rsidP="00DC3515">
      <w:pPr>
        <w:ind w:firstLine="284"/>
        <w:jc w:val="both"/>
      </w:pPr>
      <w:r w:rsidRPr="00D95B7D">
        <w:t>Понятие « физическая культура». Физическая культура как составная часть общей культуры. Значение ее для укрепления здоровья, физического развития граждан РФ в их подготовке к труду и защите Родины. Формы физической культуры (ФК). ФК в системе образования, во внеклассной и внешкольной работе. Роль ФК в воспитании трудолюбия, организованности, воли и жизненно важных умений и навыков.</w:t>
      </w:r>
    </w:p>
    <w:p w:rsidR="00DC3515" w:rsidRPr="00D95B7D" w:rsidRDefault="00DC3515" w:rsidP="00DC3515">
      <w:pPr>
        <w:ind w:firstLine="284"/>
        <w:jc w:val="both"/>
        <w:rPr>
          <w:b/>
        </w:rPr>
      </w:pPr>
      <w:r w:rsidRPr="00D95B7D">
        <w:rPr>
          <w:b/>
        </w:rPr>
        <w:t>2. Состояние и развитие кик-боксинга в России.</w:t>
      </w:r>
    </w:p>
    <w:p w:rsidR="00DC3515" w:rsidRPr="00D95B7D" w:rsidRDefault="00DC3515" w:rsidP="00DC3515">
      <w:pPr>
        <w:ind w:firstLine="284"/>
        <w:jc w:val="both"/>
      </w:pPr>
      <w:r w:rsidRPr="00D95B7D">
        <w:t>История развития</w:t>
      </w:r>
      <w:r w:rsidRPr="00D95B7D">
        <w:rPr>
          <w:b/>
        </w:rPr>
        <w:t xml:space="preserve"> кик-боксинга</w:t>
      </w:r>
      <w:r w:rsidRPr="00D95B7D">
        <w:t xml:space="preserve"> в мире и в России. Достижения спортсменов России на мировой арене. Спортивные сооружения для занятий и их состояние. Итоги и анализ выступления сборных команд в соревнованиях по</w:t>
      </w:r>
      <w:r w:rsidRPr="00D95B7D">
        <w:rPr>
          <w:b/>
        </w:rPr>
        <w:t xml:space="preserve"> кик-боксингу</w:t>
      </w:r>
      <w:r w:rsidR="0092064C" w:rsidRPr="00D95B7D">
        <w:t>.</w:t>
      </w:r>
      <w:r w:rsidRPr="00D95B7D">
        <w:t xml:space="preserve"> Союз организации</w:t>
      </w:r>
      <w:r w:rsidRPr="00D95B7D">
        <w:rPr>
          <w:b/>
        </w:rPr>
        <w:t xml:space="preserve"> кик-боксинга</w:t>
      </w:r>
      <w:r w:rsidRPr="00D95B7D">
        <w:t xml:space="preserve"> России. Документы, регламентирующие работу спортивных школ. Права и обязанности спортсмена. </w:t>
      </w:r>
    </w:p>
    <w:p w:rsidR="00DC3515" w:rsidRPr="00D95B7D" w:rsidRDefault="00DC3515" w:rsidP="00DC3515">
      <w:pPr>
        <w:ind w:firstLine="284"/>
        <w:jc w:val="both"/>
        <w:rPr>
          <w:b/>
        </w:rPr>
      </w:pPr>
      <w:r w:rsidRPr="00D95B7D">
        <w:rPr>
          <w:b/>
        </w:rPr>
        <w:t>. Воспитание нравственных и волевых качеств спортсмена.</w:t>
      </w:r>
    </w:p>
    <w:p w:rsidR="00DC3515" w:rsidRPr="00D95B7D" w:rsidRDefault="00DC3515" w:rsidP="00DC3515">
      <w:pPr>
        <w:ind w:firstLine="284"/>
        <w:jc w:val="both"/>
        <w:rPr>
          <w:b/>
        </w:rPr>
      </w:pPr>
      <w:r w:rsidRPr="00D95B7D">
        <w:t xml:space="preserve">Решающая роль социальных начал в мотивации спортивной деятельности. Спортивно-этическое воспитание. Психологическая подготовка в процессе тренировки. Формирование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w:t>
      </w:r>
      <w:r w:rsidRPr="00D95B7D">
        <w:lastRenderedPageBreak/>
        <w:t>возбуждения. Основные приемы создания готовности к конкретному соревнованию. Идеомоторные, аутогенные и другие методы.</w:t>
      </w:r>
      <w:r w:rsidRPr="00D95B7D">
        <w:rPr>
          <w:b/>
        </w:rPr>
        <w:t xml:space="preserve"> </w:t>
      </w:r>
    </w:p>
    <w:p w:rsidR="00DC3515" w:rsidRPr="00D95B7D" w:rsidRDefault="00DC3515" w:rsidP="00DC3515">
      <w:pPr>
        <w:ind w:firstLine="284"/>
        <w:jc w:val="both"/>
        <w:rPr>
          <w:b/>
        </w:rPr>
      </w:pPr>
      <w:r w:rsidRPr="00D95B7D">
        <w:rPr>
          <w:b/>
        </w:rPr>
        <w:t>Влияние физических упражнений на организм спортсмена.</w:t>
      </w:r>
    </w:p>
    <w:p w:rsidR="00DC3515" w:rsidRPr="00D95B7D" w:rsidRDefault="00DC3515" w:rsidP="00DC3515">
      <w:pPr>
        <w:ind w:firstLine="284"/>
        <w:jc w:val="both"/>
      </w:pPr>
      <w:r w:rsidRPr="00D95B7D">
        <w:t>Анатомо-морфологические особенности и основные системы организма. Костная система и ее функции. Физиологические системы организма. Внешняя среда и ее воздействие на организм и жизнедеятельность человека. Понятие об утомлении и переутомлении. Причины утомления. Влияние на организм нагрузок разной мощности. Восстановительные мероприятия в спорте. Биологические ритмы и работоспособность. Критерии готовности к повторной работе. Активный отдых. Самомассаж. Спортивный массаж. Баня. Основные приемы и виды спортивного массажа.</w:t>
      </w:r>
    </w:p>
    <w:p w:rsidR="00DC3515" w:rsidRPr="00D95B7D" w:rsidRDefault="00DC3515" w:rsidP="00DC3515">
      <w:pPr>
        <w:ind w:firstLine="284"/>
        <w:jc w:val="both"/>
        <w:rPr>
          <w:b/>
        </w:rPr>
      </w:pPr>
      <w:r w:rsidRPr="00D95B7D">
        <w:rPr>
          <w:b/>
        </w:rPr>
        <w:t>Физиологические особенности и физическая подготовка.</w:t>
      </w:r>
    </w:p>
    <w:p w:rsidR="00DC3515" w:rsidRPr="00D95B7D" w:rsidRDefault="00DC3515" w:rsidP="00DC3515">
      <w:pPr>
        <w:ind w:firstLine="284"/>
        <w:jc w:val="both"/>
      </w:pPr>
      <w:r w:rsidRPr="00D95B7D">
        <w:t>Физические качества. Виды силовых способностей: собственно-силовые, скоростно-силовые. Строение и функции мышц. Изменения в строении и функции мышц под влиянием нагрузок. Понятие быстроты, формы ее проявления. Методы воспитания быстроты движения.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Методика совершенствования выносливости в процессе многолетней подготовки.</w:t>
      </w:r>
    </w:p>
    <w:p w:rsidR="00DC3515" w:rsidRPr="00D95B7D" w:rsidRDefault="00DC3515" w:rsidP="00DC3515">
      <w:pPr>
        <w:ind w:firstLine="284"/>
        <w:jc w:val="both"/>
        <w:rPr>
          <w:b/>
        </w:rPr>
      </w:pPr>
      <w:r w:rsidRPr="00D95B7D">
        <w:rPr>
          <w:b/>
        </w:rPr>
        <w:t>Гигиенические требования к занимающимся спортом.</w:t>
      </w:r>
    </w:p>
    <w:p w:rsidR="00DC3515" w:rsidRPr="00D95B7D" w:rsidRDefault="00DC3515" w:rsidP="00DC3515">
      <w:pPr>
        <w:ind w:firstLine="284"/>
        <w:jc w:val="both"/>
      </w:pPr>
      <w:r w:rsidRPr="00D95B7D">
        <w:t xml:space="preserve">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w:t>
      </w:r>
      <w:r w:rsidRPr="00D95B7D">
        <w:rPr>
          <w:b/>
        </w:rPr>
        <w:t xml:space="preserve"> </w:t>
      </w:r>
      <w:r w:rsidRPr="00D95B7D">
        <w:t xml:space="preserve">Понятие о кислородном запросе и долге. Максимальное потребление кислорода. Аэробный и анаэробные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Примерные нормы пищевых продуктов для суточного рациона юных спортсменов. Питательные смеси. Значение витаминов и минеральных солей, их нормы. Режим питания, регулирование веса </w:t>
      </w:r>
      <w:r w:rsidRPr="00D95B7D">
        <w:lastRenderedPageBreak/>
        <w:t>спортсмена. Пищевые отравления и их профилактика. Сердечнососудистая система. ЧСС как показатель напряженности работы сердца. Гигиеническое значение кожи, уход за телом, полостью рта и зубами. Гигиенические 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DC3515" w:rsidRPr="00D95B7D" w:rsidRDefault="00DC3515" w:rsidP="00DC3515">
      <w:pPr>
        <w:ind w:firstLine="284"/>
        <w:jc w:val="both"/>
        <w:rPr>
          <w:b/>
        </w:rPr>
      </w:pPr>
      <w:r w:rsidRPr="00D95B7D">
        <w:rPr>
          <w:b/>
        </w:rPr>
        <w:t>Профилактика заболеваемости и травматизма в спорте.</w:t>
      </w:r>
    </w:p>
    <w:p w:rsidR="00DC3515" w:rsidRPr="00D95B7D" w:rsidRDefault="00DC3515" w:rsidP="00DC3515">
      <w:pPr>
        <w:ind w:firstLine="284"/>
        <w:jc w:val="both"/>
      </w:pPr>
      <w:r w:rsidRPr="00D95B7D">
        <w:t>Простудные заболевания у спортсменов. Причины и профилактика. Закаливание организма, его виды. Общее понятие об инфекционных заболеваниях, при занятиях спортом, их предупреждение. Пути распространения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РБ, оказание первой медицинской помощи при НС. Профилактика спортивного травматизма. Временные ограничения и противопоказания к тренировкам и соревнованиям.</w:t>
      </w:r>
    </w:p>
    <w:p w:rsidR="00DC3515" w:rsidRPr="00D95B7D" w:rsidRDefault="00DC3515" w:rsidP="00DC3515">
      <w:pPr>
        <w:ind w:firstLine="284"/>
        <w:jc w:val="both"/>
        <w:rPr>
          <w:b/>
        </w:rPr>
      </w:pPr>
      <w:r w:rsidRPr="00D95B7D">
        <w:rPr>
          <w:b/>
        </w:rPr>
        <w:t>Общая характеристика спортивной подготовки.</w:t>
      </w:r>
    </w:p>
    <w:p w:rsidR="00DC3515" w:rsidRPr="00D95B7D" w:rsidRDefault="00DC3515" w:rsidP="00DC3515">
      <w:pPr>
        <w:ind w:firstLine="284"/>
        <w:jc w:val="both"/>
      </w:pPr>
      <w:r w:rsidRPr="00D95B7D">
        <w:t xml:space="preserve">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тренировки. Единство ОФП и СФП. Понятие о тренировочной нагрузке. Взаимосвязь постепенности и тенденции к предельным нагрузкам. Основные средства спортивной подготовки. Методы спортивной подготовки. Игровой метод. Значение тренировочных и контрольных соревнований. Специализация и индивидуализация в тренировке. Использование технических средств и тренажерных устройств. Идеомоторные средства. Общая характеристика спортивной тренировки спортсменов. Особенности тренировки юных спортсменов: многолетний прирост спортивных достижений, ограничение тренировочных и соревновательных нагрузок, значение ОФП. Учебно-тренировочное занятие – как основная форма занятий. </w:t>
      </w:r>
      <w:r w:rsidRPr="00D95B7D">
        <w:lastRenderedPageBreak/>
        <w:t>Самостоятельные занятия: утренняя гимнастика, индивидуальные задания.</w:t>
      </w:r>
    </w:p>
    <w:p w:rsidR="00DC3515" w:rsidRPr="00D95B7D" w:rsidRDefault="00DC3515" w:rsidP="00DC3515">
      <w:pPr>
        <w:ind w:firstLine="284"/>
        <w:jc w:val="both"/>
        <w:rPr>
          <w:b/>
        </w:rPr>
      </w:pPr>
      <w:r w:rsidRPr="00D95B7D">
        <w:rPr>
          <w:b/>
        </w:rPr>
        <w:t>Планирование и контроль спортивной подготовки.</w:t>
      </w:r>
    </w:p>
    <w:p w:rsidR="00DC3515" w:rsidRPr="00D95B7D" w:rsidRDefault="00DC3515" w:rsidP="00DC3515">
      <w:pPr>
        <w:ind w:firstLine="284"/>
        <w:jc w:val="both"/>
      </w:pPr>
      <w:r w:rsidRPr="00D95B7D">
        <w:t xml:space="preserve">Сущность и назначения планирования, его виды. Планирование нагрузки в макроцикле. </w:t>
      </w:r>
    </w:p>
    <w:p w:rsidR="00DC3515" w:rsidRPr="00D95B7D" w:rsidRDefault="00DC3515" w:rsidP="00DC3515">
      <w:pPr>
        <w:ind w:firstLine="284"/>
        <w:jc w:val="both"/>
      </w:pPr>
      <w:r w:rsidRPr="00D95B7D">
        <w:t>Составление индивидуальных планов подготовки. Контроль подготовленности. Нормативы по видам подготовки. Результаты специальных контрольных нормативов. Учет в процессе спортивной подготовки. Индивидуальные показатели подготовленности по годам обучения. Самоконтроль в процессе занятий спортом. Основные понятия о врачебном контроле. Измерение и тестирование в процессе тренировки и в период восстановления. ЧСС, АД, глубина дыхания, тонус мускулатуры. Степ-тест, тест Руфье. Самоконтроль в тренировке. Дневник самоконтроля. Его формы, содержание, основные разделы и формы записей. Карты учета тренировочных и соревновательных нагрузок. Показатели развития. Пульсовая диагностика.</w:t>
      </w:r>
    </w:p>
    <w:p w:rsidR="00DC3515" w:rsidRPr="00D95B7D" w:rsidRDefault="00DC3515" w:rsidP="00DC3515">
      <w:pPr>
        <w:ind w:firstLine="284"/>
        <w:jc w:val="both"/>
        <w:rPr>
          <w:b/>
        </w:rPr>
      </w:pPr>
      <w:r w:rsidRPr="00D95B7D">
        <w:rPr>
          <w:b/>
        </w:rPr>
        <w:t>Основы техники кик-боксинга и техническая подготовка.</w:t>
      </w:r>
    </w:p>
    <w:p w:rsidR="00DC3515" w:rsidRPr="00D95B7D" w:rsidRDefault="00DC3515" w:rsidP="00DC3515">
      <w:pPr>
        <w:ind w:firstLine="284"/>
        <w:jc w:val="both"/>
      </w:pPr>
      <w:r w:rsidRPr="00D95B7D">
        <w:t>Основные сведения о технике, ее значение для роста спортивного мастерства. Средства и методы технической подготовки. Классификация приемов техники</w:t>
      </w:r>
      <w:r w:rsidRPr="00D95B7D">
        <w:rPr>
          <w:b/>
        </w:rPr>
        <w:t xml:space="preserve"> кик-боксинга </w:t>
      </w:r>
    </w:p>
    <w:p w:rsidR="00DC3515" w:rsidRPr="00D95B7D" w:rsidRDefault="00DC3515" w:rsidP="00DC3515">
      <w:pPr>
        <w:ind w:firstLine="284"/>
        <w:jc w:val="both"/>
      </w:pPr>
      <w:r w:rsidRPr="00D95B7D">
        <w:t>Анализ техники изучаемых приемов. Методические приемы и средства обучения технике</w:t>
      </w:r>
      <w:r w:rsidRPr="00D95B7D">
        <w:rPr>
          <w:b/>
        </w:rPr>
        <w:t xml:space="preserve"> кик-боксинга</w:t>
      </w:r>
      <w:r w:rsidRPr="00D95B7D">
        <w:t xml:space="preserve">. О соединении технической и физической подготовке. Разнообразие технических приемов, показатели надежности техники, целесообразная вариантность. </w:t>
      </w:r>
    </w:p>
    <w:p w:rsidR="00DC3515" w:rsidRPr="00D95B7D" w:rsidRDefault="00DC3515" w:rsidP="00DC3515">
      <w:pPr>
        <w:ind w:firstLine="284"/>
        <w:jc w:val="both"/>
        <w:rPr>
          <w:b/>
        </w:rPr>
      </w:pPr>
      <w:r w:rsidRPr="00D95B7D">
        <w:rPr>
          <w:b/>
        </w:rPr>
        <w:t>Основа тактики и тактическая подготовка.</w:t>
      </w:r>
    </w:p>
    <w:p w:rsidR="00DC3515" w:rsidRPr="00D95B7D" w:rsidRDefault="00DC3515" w:rsidP="00DC3515">
      <w:pPr>
        <w:ind w:firstLine="284"/>
        <w:jc w:val="both"/>
      </w:pPr>
      <w:r w:rsidRPr="00D95B7D">
        <w:t>Характеристика подготовительных действий в</w:t>
      </w:r>
      <w:r w:rsidRPr="00D95B7D">
        <w:rPr>
          <w:b/>
        </w:rPr>
        <w:t xml:space="preserve"> кик-боксинге </w:t>
      </w:r>
      <w:r w:rsidRPr="00D95B7D">
        <w:t xml:space="preserve"> и основное содержание тактики и тактической подготовки. Характеристика тактического мастерства. Индивидуальные и командные тактические действия. Способности, необходимые для успешного овладения техникой. Определение тактической зрелости. Основные группы тактической направленности. Характеристика наступательных действий. Содержание действий в контратаке. Атака – как лучшее тактическое средство единоборства. Наиболее важные аспекты атаки. Основные наступательные средства. Содержание тактических действий   на дальней, средней и ближней дистанциях. </w:t>
      </w:r>
      <w:r w:rsidRPr="00D95B7D">
        <w:lastRenderedPageBreak/>
        <w:t xml:space="preserve">Характеристика оборонительных действий. Методы изучения противника. Методы оценки силы, роста, веса, возраста, характера, энергетической мощи противника. Упражнения, отражающие  реакцию и предполагаемое действие противника. Анализ  тактических взаимодействий. Связь тактической подготовки с другими сторонами подготовки спортсмена. </w:t>
      </w:r>
    </w:p>
    <w:p w:rsidR="00DC3515" w:rsidRPr="00D95B7D" w:rsidRDefault="00DC3515" w:rsidP="00DC3515">
      <w:pPr>
        <w:ind w:firstLine="284"/>
        <w:jc w:val="both"/>
        <w:rPr>
          <w:b/>
        </w:rPr>
      </w:pPr>
      <w:r w:rsidRPr="00D95B7D">
        <w:rPr>
          <w:b/>
        </w:rPr>
        <w:t>Спортивные соревнования.</w:t>
      </w:r>
    </w:p>
    <w:p w:rsidR="00DC3515" w:rsidRPr="00D95B7D" w:rsidRDefault="00DC3515" w:rsidP="00DC3515">
      <w:pPr>
        <w:ind w:firstLine="284"/>
        <w:jc w:val="both"/>
      </w:pPr>
      <w:r w:rsidRPr="00D95B7D">
        <w:t>Планирование спортивных соревнований, их организация и проведение. Значение соревнований для развития</w:t>
      </w:r>
      <w:r w:rsidRPr="00D95B7D">
        <w:rPr>
          <w:b/>
        </w:rPr>
        <w:t xml:space="preserve"> кик-боксинга</w:t>
      </w:r>
      <w:r w:rsidRPr="00D95B7D">
        <w:t xml:space="preserve">. Соревнования – как средство совершенствования спортивного мастерства. </w:t>
      </w:r>
    </w:p>
    <w:p w:rsidR="00DC3515" w:rsidRPr="00D95B7D" w:rsidRDefault="00DC3515" w:rsidP="00DC3515">
      <w:pPr>
        <w:ind w:firstLine="284"/>
        <w:jc w:val="both"/>
      </w:pPr>
      <w:r w:rsidRPr="00D95B7D">
        <w:t>Спортивные разряды и звания. Порядок присвоения разрядов и званий. Достижения Российских спортсменов в борьбе за мировое первенство. Условия выполнения требований. Положение о соревнованиях. Ознакомление с планом соревнований. Правила соревнований. Судейство соревнований. Обязанности членов судейской коллегии их права.</w:t>
      </w:r>
    </w:p>
    <w:p w:rsidR="00DC3515" w:rsidRPr="00D95B7D" w:rsidRDefault="00DC3515" w:rsidP="00DC3515">
      <w:pPr>
        <w:ind w:firstLine="284"/>
        <w:jc w:val="both"/>
        <w:rPr>
          <w:b/>
          <w:u w:val="single"/>
        </w:rPr>
      </w:pPr>
      <w:r w:rsidRPr="00D95B7D">
        <w:rPr>
          <w:b/>
          <w:u w:val="single"/>
        </w:rPr>
        <w:t>Формы проверки результатов освоения программы</w:t>
      </w:r>
    </w:p>
    <w:p w:rsidR="00DC3515" w:rsidRPr="00D95B7D" w:rsidRDefault="00DC3515" w:rsidP="00DC3515">
      <w:pPr>
        <w:shd w:val="clear" w:color="auto" w:fill="FFFFFF"/>
        <w:ind w:firstLine="284"/>
        <w:jc w:val="both"/>
      </w:pPr>
      <w:r w:rsidRPr="00D95B7D">
        <w:t>Программа предусматривает промежуточную и итоговую аттестацию результатов обучения детей.</w:t>
      </w:r>
    </w:p>
    <w:p w:rsidR="00DC3515" w:rsidRPr="00D95B7D" w:rsidRDefault="00DC3515" w:rsidP="00DC3515">
      <w:pPr>
        <w:shd w:val="clear" w:color="auto" w:fill="FFFFFF"/>
        <w:ind w:firstLine="284"/>
        <w:jc w:val="both"/>
        <w:rPr>
          <w:b/>
          <w:bCs/>
        </w:rPr>
      </w:pPr>
      <w:r w:rsidRPr="00D95B7D">
        <w:t>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зачетное занятие по</w:t>
      </w:r>
      <w:r w:rsidRPr="00D95B7D">
        <w:rPr>
          <w:bCs/>
        </w:rPr>
        <w:t xml:space="preserve"> общей и специальной физической подготовке при выполнении контрольных упражнений.</w:t>
      </w:r>
    </w:p>
    <w:p w:rsidR="00DC3515" w:rsidRPr="00D95B7D" w:rsidRDefault="00DC3515" w:rsidP="00DC3515">
      <w:pPr>
        <w:shd w:val="clear" w:color="auto" w:fill="FFFFFF"/>
        <w:ind w:firstLine="284"/>
        <w:jc w:val="both"/>
        <w:rPr>
          <w:bCs/>
        </w:rPr>
      </w:pPr>
      <w:r w:rsidRPr="00D95B7D">
        <w:t>И</w:t>
      </w:r>
      <w:r w:rsidRPr="00D95B7D">
        <w:rPr>
          <w:bCs/>
        </w:rPr>
        <w:t xml:space="preserve">тоговая аттестация проводится в конце каждого учебного года обучения и предполагает зачет в форме тестирования уровня ОФП, СФП и ТТП (для ГНП). Для групп УТГ, ГСС к сдаче ОФП, СФП и ТТП добавляется результативность выступления на соревнованиях регионального, Российского и международного уровней. </w:t>
      </w:r>
    </w:p>
    <w:p w:rsidR="00DC3515" w:rsidRPr="00D95B7D" w:rsidRDefault="00DC3515" w:rsidP="00DC3515">
      <w:pPr>
        <w:shd w:val="clear" w:color="auto" w:fill="FFFFFF"/>
        <w:ind w:firstLine="284"/>
        <w:jc w:val="both"/>
      </w:pPr>
      <w:r w:rsidRPr="00D95B7D">
        <w:t>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DC3515" w:rsidRPr="00D95B7D" w:rsidRDefault="00DC3515" w:rsidP="00DC3515">
      <w:pPr>
        <w:ind w:firstLine="284"/>
        <w:jc w:val="both"/>
      </w:pPr>
      <w:r w:rsidRPr="00D95B7D">
        <w:t xml:space="preserve">В конце учебного года (в мае месяце) все учащиеся группы сдают по общей физической подготовке контрольно-переводные зачеты.  </w:t>
      </w:r>
      <w:r w:rsidRPr="00D95B7D">
        <w:lastRenderedPageBreak/>
        <w:t>Результаты контрольных испытаний являются основой для отбора в группы следующего этапа многолетней подготовки.</w:t>
      </w:r>
    </w:p>
    <w:p w:rsidR="00DC3515" w:rsidRPr="00D95B7D" w:rsidRDefault="00DC3515" w:rsidP="00DC3515">
      <w:pPr>
        <w:ind w:firstLine="284"/>
        <w:jc w:val="both"/>
        <w:rPr>
          <w:b/>
        </w:rPr>
      </w:pPr>
      <w:r w:rsidRPr="00D95B7D">
        <w:rPr>
          <w:b/>
        </w:rPr>
        <w:t>После окончания 1 года занятий воспитанник должен:</w:t>
      </w:r>
    </w:p>
    <w:p w:rsidR="00DC3515" w:rsidRPr="00D95B7D" w:rsidRDefault="00DC3515" w:rsidP="00DC3515">
      <w:pPr>
        <w:numPr>
          <w:ilvl w:val="0"/>
          <w:numId w:val="1"/>
        </w:numPr>
        <w:tabs>
          <w:tab w:val="clear" w:pos="720"/>
          <w:tab w:val="num" w:pos="567"/>
        </w:tabs>
        <w:suppressAutoHyphens w:val="0"/>
        <w:ind w:left="0" w:firstLine="284"/>
        <w:jc w:val="both"/>
      </w:pPr>
      <w:r w:rsidRPr="00D95B7D">
        <w:t xml:space="preserve">стремиться к систематическим занятиям спортом </w:t>
      </w:r>
    </w:p>
    <w:p w:rsidR="00DC3515" w:rsidRPr="00D95B7D" w:rsidRDefault="00DC3515" w:rsidP="00DC3515">
      <w:pPr>
        <w:numPr>
          <w:ilvl w:val="0"/>
          <w:numId w:val="1"/>
        </w:numPr>
        <w:tabs>
          <w:tab w:val="clear" w:pos="720"/>
          <w:tab w:val="num" w:pos="567"/>
        </w:tabs>
        <w:suppressAutoHyphens w:val="0"/>
        <w:ind w:left="0" w:firstLine="284"/>
        <w:jc w:val="both"/>
      </w:pPr>
      <w:r w:rsidRPr="00D95B7D">
        <w:t>овладеть основами техники выполнения комплекса физических упражнений и освоение техники подвижных игр</w:t>
      </w:r>
    </w:p>
    <w:p w:rsidR="00DC3515" w:rsidRPr="00D95B7D" w:rsidRDefault="00DC3515" w:rsidP="00DC3515">
      <w:pPr>
        <w:numPr>
          <w:ilvl w:val="0"/>
          <w:numId w:val="1"/>
        </w:numPr>
        <w:tabs>
          <w:tab w:val="clear" w:pos="720"/>
          <w:tab w:val="num" w:pos="567"/>
        </w:tabs>
        <w:suppressAutoHyphens w:val="0"/>
        <w:ind w:left="0" w:firstLine="284"/>
        <w:jc w:val="both"/>
      </w:pPr>
      <w:r w:rsidRPr="00D95B7D">
        <w:t>развитие и совершенствование общих физических качеств</w:t>
      </w:r>
    </w:p>
    <w:p w:rsidR="00DC3515" w:rsidRPr="00D95B7D" w:rsidRDefault="00DC3515" w:rsidP="00DC3515">
      <w:pPr>
        <w:numPr>
          <w:ilvl w:val="0"/>
          <w:numId w:val="1"/>
        </w:numPr>
        <w:tabs>
          <w:tab w:val="clear" w:pos="720"/>
          <w:tab w:val="num" w:pos="567"/>
        </w:tabs>
        <w:suppressAutoHyphens w:val="0"/>
        <w:ind w:left="0" w:firstLine="284"/>
        <w:jc w:val="both"/>
      </w:pPr>
      <w:r w:rsidRPr="00D95B7D">
        <w:t>ознакомится с требованиями спортивного режима и гигиены</w:t>
      </w:r>
    </w:p>
    <w:p w:rsidR="00DC3515" w:rsidRPr="00D95B7D" w:rsidRDefault="00DC3515" w:rsidP="00DC3515">
      <w:pPr>
        <w:ind w:firstLine="284"/>
        <w:jc w:val="both"/>
        <w:rPr>
          <w:b/>
        </w:rPr>
      </w:pPr>
      <w:r w:rsidRPr="00D95B7D">
        <w:rPr>
          <w:b/>
        </w:rPr>
        <w:t>По окончании этапа начальной подготовки должен:</w:t>
      </w:r>
    </w:p>
    <w:p w:rsidR="00DC3515" w:rsidRPr="00D95B7D" w:rsidRDefault="00DC3515" w:rsidP="00DC3515">
      <w:pPr>
        <w:numPr>
          <w:ilvl w:val="0"/>
          <w:numId w:val="5"/>
        </w:numPr>
        <w:tabs>
          <w:tab w:val="clear" w:pos="720"/>
          <w:tab w:val="num" w:pos="426"/>
        </w:tabs>
        <w:suppressAutoHyphens w:val="0"/>
        <w:ind w:left="0" w:firstLine="284"/>
        <w:jc w:val="both"/>
      </w:pPr>
      <w:r w:rsidRPr="00D95B7D">
        <w:t>систематически укреплять своё здоровье и расширять функциональные возможности организма</w:t>
      </w:r>
    </w:p>
    <w:p w:rsidR="00DC3515" w:rsidRPr="00D95B7D" w:rsidRDefault="00DC3515" w:rsidP="00DC3515">
      <w:pPr>
        <w:numPr>
          <w:ilvl w:val="0"/>
          <w:numId w:val="5"/>
        </w:numPr>
        <w:tabs>
          <w:tab w:val="clear" w:pos="720"/>
          <w:tab w:val="num" w:pos="426"/>
        </w:tabs>
        <w:suppressAutoHyphens w:val="0"/>
        <w:ind w:left="0" w:firstLine="284"/>
        <w:jc w:val="both"/>
      </w:pPr>
      <w:r w:rsidRPr="00D95B7D">
        <w:t xml:space="preserve">совершенствовать показатели своей физической подготовленности </w:t>
      </w:r>
    </w:p>
    <w:p w:rsidR="00DC3515" w:rsidRPr="00D95B7D" w:rsidRDefault="00DC3515" w:rsidP="00DC3515">
      <w:pPr>
        <w:numPr>
          <w:ilvl w:val="0"/>
          <w:numId w:val="5"/>
        </w:numPr>
        <w:tabs>
          <w:tab w:val="clear" w:pos="720"/>
          <w:tab w:val="num" w:pos="426"/>
        </w:tabs>
        <w:suppressAutoHyphens w:val="0"/>
        <w:ind w:left="0" w:firstLine="284"/>
        <w:jc w:val="both"/>
      </w:pPr>
      <w:r w:rsidRPr="00D95B7D">
        <w:t>совершенствовать уровень освоения базовой техники кик-боксинга.</w:t>
      </w:r>
    </w:p>
    <w:p w:rsidR="00DC3515" w:rsidRPr="00D95B7D" w:rsidRDefault="00DC3515" w:rsidP="00DC3515">
      <w:pPr>
        <w:numPr>
          <w:ilvl w:val="0"/>
          <w:numId w:val="5"/>
        </w:numPr>
        <w:tabs>
          <w:tab w:val="clear" w:pos="720"/>
          <w:tab w:val="num" w:pos="426"/>
        </w:tabs>
        <w:suppressAutoHyphens w:val="0"/>
        <w:ind w:left="0" w:firstLine="284"/>
        <w:jc w:val="both"/>
      </w:pPr>
      <w:r w:rsidRPr="00D95B7D">
        <w:t>соблюдать нормы личной гигиены и самоконтроля</w:t>
      </w:r>
    </w:p>
    <w:p w:rsidR="00DC3515" w:rsidRPr="00D95B7D" w:rsidRDefault="00DC3515" w:rsidP="00DC3515">
      <w:pPr>
        <w:shd w:val="clear" w:color="auto" w:fill="FFFFFF"/>
        <w:tabs>
          <w:tab w:val="num" w:pos="426"/>
        </w:tabs>
        <w:ind w:firstLine="284"/>
        <w:jc w:val="both"/>
        <w:rPr>
          <w:b/>
          <w:u w:val="single"/>
        </w:rPr>
      </w:pPr>
      <w:r w:rsidRPr="00D95B7D">
        <w:rPr>
          <w:b/>
          <w:u w:val="single"/>
        </w:rPr>
        <w:t>Формы и способы фиксации результатов:</w:t>
      </w:r>
    </w:p>
    <w:p w:rsidR="00DC3515" w:rsidRPr="00D95B7D" w:rsidRDefault="00DC3515" w:rsidP="00DC3515">
      <w:pPr>
        <w:numPr>
          <w:ilvl w:val="0"/>
          <w:numId w:val="6"/>
        </w:numPr>
        <w:tabs>
          <w:tab w:val="clear" w:pos="720"/>
          <w:tab w:val="num" w:pos="426"/>
        </w:tabs>
        <w:ind w:left="0" w:firstLine="284"/>
        <w:jc w:val="both"/>
      </w:pPr>
      <w:r w:rsidRPr="00D95B7D">
        <w:t>дневник достижений учащихся;</w:t>
      </w:r>
    </w:p>
    <w:p w:rsidR="00DC3515" w:rsidRPr="00D95B7D" w:rsidRDefault="00DC3515" w:rsidP="00DC3515">
      <w:pPr>
        <w:numPr>
          <w:ilvl w:val="0"/>
          <w:numId w:val="6"/>
        </w:numPr>
        <w:tabs>
          <w:tab w:val="clear" w:pos="720"/>
          <w:tab w:val="num" w:pos="426"/>
        </w:tabs>
        <w:ind w:left="0" w:firstLine="284"/>
        <w:jc w:val="both"/>
      </w:pPr>
      <w:r w:rsidRPr="00D95B7D">
        <w:t>портфолио учащихся.</w:t>
      </w:r>
    </w:p>
    <w:p w:rsidR="00DC3515" w:rsidRPr="00D95B7D" w:rsidRDefault="00DC3515" w:rsidP="00DC3515">
      <w:pPr>
        <w:ind w:firstLine="284"/>
        <w:jc w:val="both"/>
      </w:pPr>
      <w:r w:rsidRPr="00D95B7D">
        <w:rPr>
          <w:b/>
        </w:rPr>
        <w:t>Комплекс спортивных упражнений по тестированию уровня общей физической подготовки</w:t>
      </w:r>
    </w:p>
    <w:p w:rsidR="00DC3515" w:rsidRPr="00D95B7D" w:rsidRDefault="00DC3515" w:rsidP="00DC3515">
      <w:pPr>
        <w:ind w:firstLine="284"/>
        <w:jc w:val="both"/>
      </w:pPr>
      <w:r w:rsidRPr="00D95B7D">
        <w:t>Тестирование ОФП, СФП и технико-тактической подготовленности осуществляется 2 раза в год – в начале и конце учебного года.</w:t>
      </w:r>
    </w:p>
    <w:p w:rsidR="00DC3515" w:rsidRPr="00D95B7D" w:rsidRDefault="00DC3515" w:rsidP="00DC3515">
      <w:pPr>
        <w:ind w:firstLine="284"/>
        <w:jc w:val="both"/>
      </w:pPr>
      <w:r w:rsidRPr="00D95B7D">
        <w:t>Комплекс контрольных упражнений по ОФП включает в себя следующие тесты:</w:t>
      </w:r>
    </w:p>
    <w:p w:rsidR="00DC3515" w:rsidRPr="00D95B7D" w:rsidRDefault="00DC3515" w:rsidP="00DC3515">
      <w:pPr>
        <w:numPr>
          <w:ilvl w:val="0"/>
          <w:numId w:val="7"/>
        </w:numPr>
        <w:tabs>
          <w:tab w:val="clear" w:pos="720"/>
          <w:tab w:val="num" w:pos="426"/>
        </w:tabs>
        <w:suppressAutoHyphens w:val="0"/>
        <w:ind w:left="0" w:firstLine="284"/>
        <w:jc w:val="both"/>
      </w:pPr>
      <w:r w:rsidRPr="00D95B7D">
        <w:rPr>
          <w:b/>
        </w:rPr>
        <w:t>бег 30м с низкого старта (сек).</w:t>
      </w:r>
      <w:r w:rsidRPr="00D95B7D">
        <w:t xml:space="preserve"> Проводится на стадионе в спортивной обуви без шипов. Количество стартующих зависит от количества дорожек. После 10-15 мин. разминки дается старт. Разрешается только одна попытка.</w:t>
      </w:r>
    </w:p>
    <w:p w:rsidR="00DC3515" w:rsidRPr="00D95B7D" w:rsidRDefault="00DC3515" w:rsidP="00DC3515">
      <w:pPr>
        <w:numPr>
          <w:ilvl w:val="0"/>
          <w:numId w:val="7"/>
        </w:numPr>
        <w:tabs>
          <w:tab w:val="clear" w:pos="720"/>
          <w:tab w:val="num" w:pos="426"/>
        </w:tabs>
        <w:suppressAutoHyphens w:val="0"/>
        <w:ind w:left="0" w:firstLine="284"/>
        <w:jc w:val="both"/>
      </w:pPr>
      <w:r w:rsidRPr="00D95B7D">
        <w:rPr>
          <w:b/>
        </w:rPr>
        <w:t>челночный бег 4 по 20 м (сек)</w:t>
      </w:r>
      <w:r w:rsidRPr="00D95B7D">
        <w:t xml:space="preserve">. Тест проводят в спортивном зале. Отмеряют 20-метровый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w:t>
      </w:r>
      <w:r w:rsidRPr="00D95B7D">
        <w:lastRenderedPageBreak/>
        <w:t xml:space="preserve">линии старта. Затем также обегает другой полукруг и возвращается обратно. </w:t>
      </w:r>
    </w:p>
    <w:p w:rsidR="00DC3515" w:rsidRPr="00D95B7D" w:rsidRDefault="00DC3515" w:rsidP="00DC3515">
      <w:pPr>
        <w:numPr>
          <w:ilvl w:val="0"/>
          <w:numId w:val="7"/>
        </w:numPr>
        <w:tabs>
          <w:tab w:val="clear" w:pos="720"/>
          <w:tab w:val="num" w:pos="426"/>
        </w:tabs>
        <w:suppressAutoHyphens w:val="0"/>
        <w:ind w:left="0" w:firstLine="284"/>
        <w:jc w:val="both"/>
      </w:pPr>
      <w:r w:rsidRPr="00D95B7D">
        <w:rPr>
          <w:b/>
        </w:rPr>
        <w:t>прыжок в длину с места (см).</w:t>
      </w:r>
      <w:r w:rsidRPr="00D95B7D">
        <w:t xml:space="preserve"> Выполняют толчком двух ног от линии и края доски на покрытии. </w:t>
      </w:r>
    </w:p>
    <w:p w:rsidR="00DC3515" w:rsidRPr="00D95B7D" w:rsidRDefault="00DC3515" w:rsidP="00DC3515">
      <w:pPr>
        <w:numPr>
          <w:ilvl w:val="0"/>
          <w:numId w:val="7"/>
        </w:numPr>
        <w:tabs>
          <w:tab w:val="clear" w:pos="720"/>
          <w:tab w:val="num" w:pos="426"/>
        </w:tabs>
        <w:suppressAutoHyphens w:val="0"/>
        <w:ind w:left="0" w:firstLine="284"/>
        <w:jc w:val="both"/>
        <w:rPr>
          <w:u w:val="single"/>
        </w:rPr>
      </w:pPr>
      <w:r w:rsidRPr="00D95B7D">
        <w:rPr>
          <w:b/>
        </w:rPr>
        <w:t>подтягивание в висе на перекладине (количество раз).</w:t>
      </w:r>
      <w:r w:rsidRPr="00D95B7D">
        <w:t xml:space="preserve">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w:t>
      </w:r>
      <w:r w:rsidRPr="00D95B7D">
        <w:rPr>
          <w:u w:val="single"/>
        </w:rPr>
        <w:t>Не  засчитываются попытки при вспомогательных движениях ног и туловища.</w:t>
      </w:r>
    </w:p>
    <w:p w:rsidR="00DC3515" w:rsidRPr="00D95B7D" w:rsidRDefault="00DC3515" w:rsidP="00DC3515">
      <w:pPr>
        <w:numPr>
          <w:ilvl w:val="0"/>
          <w:numId w:val="7"/>
        </w:numPr>
        <w:suppressAutoHyphens w:val="0"/>
        <w:ind w:left="0" w:firstLine="284"/>
        <w:jc w:val="both"/>
        <w:rPr>
          <w:b/>
          <w:u w:val="single"/>
        </w:rPr>
      </w:pPr>
      <w:r w:rsidRPr="00D95B7D">
        <w:rPr>
          <w:b/>
        </w:rPr>
        <w:t xml:space="preserve">сгибание и разгибание рук в упоре лежа  (количество раз). </w:t>
      </w:r>
      <w:r w:rsidRPr="00D95B7D">
        <w:t>И.П. – упор лежа на горизонтальной поверхности, руки полностью выпрямлены в локтевых суставах, туловище и ноги составляют единую линию. Отжимания производится на кулаках. Засчитывается отжимание, когда обучающийся коснувшись грудью пола, вернулся в исходное положение. При выполнении упражнения запрещены движения в тазобедренных суставах</w:t>
      </w:r>
    </w:p>
    <w:p w:rsidR="00DC3515" w:rsidRPr="00D95B7D" w:rsidRDefault="00DC3515" w:rsidP="00DC3515">
      <w:pPr>
        <w:numPr>
          <w:ilvl w:val="0"/>
          <w:numId w:val="7"/>
        </w:numPr>
        <w:ind w:left="0" w:firstLine="284"/>
        <w:jc w:val="both"/>
        <w:rPr>
          <w:b/>
        </w:rPr>
      </w:pPr>
      <w:r w:rsidRPr="00D95B7D">
        <w:rPr>
          <w:b/>
        </w:rPr>
        <w:t xml:space="preserve">поднимание туловища из положения лежа, колени согнуты (количество раз). </w:t>
      </w:r>
      <w:r w:rsidRPr="00D95B7D">
        <w:t>И.П. сед на матах. Руки сцеплены в «замке» за головой. Колени согнуты. Выполнять упражнение следует, опуская спину до касания поверхности мата и вернуться в И.П., Обязательное условие - коснуться грудью колен. При выполнении упражнения запрещено разрывать руки за головой и отрывать ноги от пола.</w:t>
      </w:r>
    </w:p>
    <w:p w:rsidR="00DC3515" w:rsidRPr="00D95B7D" w:rsidRDefault="00DC3515" w:rsidP="00DC3515">
      <w:pPr>
        <w:numPr>
          <w:ilvl w:val="0"/>
          <w:numId w:val="7"/>
        </w:numPr>
        <w:ind w:left="0" w:firstLine="284"/>
        <w:jc w:val="both"/>
        <w:rPr>
          <w:b/>
        </w:rPr>
      </w:pPr>
      <w:r w:rsidRPr="00D95B7D">
        <w:rPr>
          <w:b/>
        </w:rPr>
        <w:t xml:space="preserve">Бег на 1000 м. </w:t>
      </w:r>
      <w:r w:rsidRPr="00D95B7D">
        <w:t>Проводиться на дорожке стадиона. Время фиксируется с точностью до 0,1 сек.</w:t>
      </w:r>
    </w:p>
    <w:p w:rsidR="00DC3515" w:rsidRPr="00D95B7D" w:rsidRDefault="00DC3515" w:rsidP="00DC3515">
      <w:pPr>
        <w:ind w:firstLine="284"/>
        <w:jc w:val="both"/>
      </w:pPr>
      <w:r w:rsidRPr="00D95B7D">
        <w:rPr>
          <w:b/>
        </w:rPr>
        <w:t>Комплекс спортивных упражнений по тестированию уровня специальной физической подготовки</w:t>
      </w:r>
    </w:p>
    <w:p w:rsidR="00DC3515" w:rsidRPr="00D95B7D" w:rsidRDefault="00DC3515" w:rsidP="00DC3515">
      <w:pPr>
        <w:numPr>
          <w:ilvl w:val="0"/>
          <w:numId w:val="8"/>
        </w:numPr>
        <w:tabs>
          <w:tab w:val="clear" w:pos="720"/>
          <w:tab w:val="num" w:pos="567"/>
        </w:tabs>
        <w:suppressAutoHyphens w:val="0"/>
        <w:ind w:left="0" w:firstLine="284"/>
        <w:jc w:val="both"/>
        <w:rPr>
          <w:b/>
        </w:rPr>
      </w:pPr>
      <w:r w:rsidRPr="00D95B7D">
        <w:rPr>
          <w:b/>
        </w:rPr>
        <w:t xml:space="preserve">суммарное время 6-и прямых ударов руками, сек. </w:t>
      </w:r>
      <w:r w:rsidRPr="00D95B7D">
        <w:t>Спортсмен</w:t>
      </w:r>
      <w:r w:rsidRPr="00D95B7D">
        <w:rPr>
          <w:b/>
        </w:rPr>
        <w:t>,</w:t>
      </w:r>
      <w:r w:rsidRPr="00D95B7D">
        <w:t xml:space="preserve"> из фронтальной стойки, наносит поочередно (левой и правой рукой) 6 прямых ударов в мешок. Фиксируется время от команды «Марш», до 6-го удара по мешку.</w:t>
      </w:r>
    </w:p>
    <w:p w:rsidR="00DC3515" w:rsidRPr="00D95B7D" w:rsidRDefault="00DC3515" w:rsidP="00DC3515">
      <w:pPr>
        <w:numPr>
          <w:ilvl w:val="0"/>
          <w:numId w:val="8"/>
        </w:numPr>
        <w:tabs>
          <w:tab w:val="clear" w:pos="720"/>
          <w:tab w:val="num" w:pos="567"/>
        </w:tabs>
        <w:ind w:left="0" w:firstLine="284"/>
        <w:jc w:val="both"/>
        <w:rPr>
          <w:b/>
        </w:rPr>
      </w:pPr>
      <w:r w:rsidRPr="00D95B7D">
        <w:rPr>
          <w:b/>
        </w:rPr>
        <w:t xml:space="preserve">суммарное время 6-и боковых ударов ногами, сек. </w:t>
      </w:r>
      <w:r w:rsidRPr="00D95B7D">
        <w:t>Спортсмен</w:t>
      </w:r>
      <w:r w:rsidRPr="00D95B7D">
        <w:rPr>
          <w:b/>
        </w:rPr>
        <w:t>,</w:t>
      </w:r>
      <w:r w:rsidRPr="00D95B7D">
        <w:t xml:space="preserve"> из фронтальной стойки, наносит поочередно (левой и правой ногой) 6 боковых ударов в мешок. Фиксируется время от команды «Марш», до 6-го удара по мешку.</w:t>
      </w:r>
    </w:p>
    <w:p w:rsidR="00DC3515" w:rsidRPr="00D95B7D" w:rsidRDefault="00DC3515" w:rsidP="00DC3515">
      <w:pPr>
        <w:numPr>
          <w:ilvl w:val="0"/>
          <w:numId w:val="8"/>
        </w:numPr>
        <w:tabs>
          <w:tab w:val="clear" w:pos="720"/>
          <w:tab w:val="num" w:pos="567"/>
        </w:tabs>
        <w:ind w:left="0" w:firstLine="284"/>
        <w:jc w:val="both"/>
        <w:rPr>
          <w:b/>
        </w:rPr>
      </w:pPr>
      <w:r w:rsidRPr="00D95B7D">
        <w:rPr>
          <w:b/>
        </w:rPr>
        <w:lastRenderedPageBreak/>
        <w:t xml:space="preserve">суммарное время 6-ти «входов», сек. </w:t>
      </w:r>
      <w:r w:rsidRPr="00D95B7D">
        <w:t>Спортсмен, из своей боевой стойки, делает выпад вперед впередистоящей ногой с ударом задней рукой в область туловища и возвращается в ИП. Фиксируется время от команды «Марш», до 6-го удара по мешку.</w:t>
      </w:r>
    </w:p>
    <w:p w:rsidR="00DC3515" w:rsidRPr="00D95B7D" w:rsidRDefault="00DC3515" w:rsidP="00DC3515">
      <w:pPr>
        <w:shd w:val="clear" w:color="auto" w:fill="FFFFFF"/>
        <w:ind w:firstLine="284"/>
        <w:jc w:val="both"/>
        <w:rPr>
          <w:b/>
          <w:u w:val="single"/>
        </w:rPr>
      </w:pPr>
      <w:r w:rsidRPr="00D95B7D">
        <w:rPr>
          <w:b/>
          <w:u w:val="single"/>
        </w:rPr>
        <w:t>Методы контроля и управления образовательным процессом</w:t>
      </w:r>
    </w:p>
    <w:p w:rsidR="00DC3515" w:rsidRPr="00D95B7D" w:rsidRDefault="00DC3515" w:rsidP="00DC3515">
      <w:pPr>
        <w:ind w:firstLine="284"/>
        <w:jc w:val="both"/>
      </w:pPr>
      <w:r w:rsidRPr="00D95B7D">
        <w:t>Наряду с планированием важнейших функций управления является контроль, определяющий эффективность учебно-тренировочной работы с занимающимися на всех этапах многолетней подготовки. В процессе учебно-тренировочной работы систематически ведется учет подготовленности путем:</w:t>
      </w:r>
    </w:p>
    <w:p w:rsidR="00DC3515" w:rsidRPr="00D95B7D" w:rsidRDefault="00DC3515" w:rsidP="00DC3515">
      <w:pPr>
        <w:numPr>
          <w:ilvl w:val="0"/>
          <w:numId w:val="9"/>
        </w:numPr>
        <w:tabs>
          <w:tab w:val="clear" w:pos="720"/>
          <w:tab w:val="num" w:pos="567"/>
        </w:tabs>
        <w:suppressAutoHyphens w:val="0"/>
        <w:ind w:left="0" w:firstLine="284"/>
        <w:jc w:val="both"/>
      </w:pPr>
      <w:r w:rsidRPr="00D95B7D">
        <w:t>текущей оценки усвоения изучаемого материала</w:t>
      </w:r>
    </w:p>
    <w:p w:rsidR="00DC3515" w:rsidRPr="00D95B7D" w:rsidRDefault="00DC3515" w:rsidP="00DC3515">
      <w:pPr>
        <w:numPr>
          <w:ilvl w:val="0"/>
          <w:numId w:val="9"/>
        </w:numPr>
        <w:tabs>
          <w:tab w:val="clear" w:pos="720"/>
          <w:tab w:val="num" w:pos="567"/>
        </w:tabs>
        <w:suppressAutoHyphens w:val="0"/>
        <w:ind w:left="0" w:firstLine="284"/>
        <w:jc w:val="both"/>
      </w:pPr>
      <w:r w:rsidRPr="00D95B7D">
        <w:t>оценки результатов выступления в соревнованиях, индивидуальных показателей и командного выступления</w:t>
      </w:r>
    </w:p>
    <w:p w:rsidR="00DC3515" w:rsidRPr="00D95B7D" w:rsidRDefault="00DC3515" w:rsidP="00DC3515">
      <w:pPr>
        <w:numPr>
          <w:ilvl w:val="0"/>
          <w:numId w:val="9"/>
        </w:numPr>
        <w:tabs>
          <w:tab w:val="clear" w:pos="720"/>
          <w:tab w:val="num" w:pos="426"/>
        </w:tabs>
        <w:suppressAutoHyphens w:val="0"/>
        <w:ind w:left="0" w:firstLine="284"/>
        <w:jc w:val="both"/>
      </w:pPr>
      <w:r w:rsidRPr="00D95B7D">
        <w:t>выполнение контрольных упражнений по ОФП (общая физическая подготовка) и СФП (специальная физическая подготовка), технико-тактическая подготовленность, для чего организуются специальные соревнования.</w:t>
      </w:r>
    </w:p>
    <w:p w:rsidR="00DC3515" w:rsidRPr="00D95B7D" w:rsidRDefault="00DC3515" w:rsidP="00DC3515">
      <w:pPr>
        <w:numPr>
          <w:ilvl w:val="0"/>
          <w:numId w:val="9"/>
        </w:numPr>
        <w:tabs>
          <w:tab w:val="clear" w:pos="720"/>
          <w:tab w:val="num" w:pos="426"/>
        </w:tabs>
        <w:suppressAutoHyphens w:val="0"/>
        <w:ind w:left="0" w:firstLine="284"/>
        <w:jc w:val="both"/>
      </w:pPr>
      <w:r w:rsidRPr="00D95B7D">
        <w:t>проведение углубленного медицинского обследования</w:t>
      </w:r>
    </w:p>
    <w:p w:rsidR="00DC3515" w:rsidRPr="00D95B7D" w:rsidRDefault="00DC3515" w:rsidP="00DC3515">
      <w:pPr>
        <w:numPr>
          <w:ilvl w:val="0"/>
          <w:numId w:val="9"/>
        </w:numPr>
        <w:tabs>
          <w:tab w:val="clear" w:pos="720"/>
          <w:tab w:val="num" w:pos="426"/>
        </w:tabs>
        <w:suppressAutoHyphens w:val="0"/>
        <w:ind w:left="0" w:firstLine="284"/>
        <w:jc w:val="both"/>
      </w:pPr>
      <w:r w:rsidRPr="00D95B7D">
        <w:t>проведение текущего контроля тренировочного процесса</w:t>
      </w:r>
    </w:p>
    <w:p w:rsidR="00DC3515" w:rsidRPr="00D95B7D" w:rsidRDefault="00DC3515" w:rsidP="00DC3515">
      <w:pPr>
        <w:tabs>
          <w:tab w:val="num" w:pos="426"/>
        </w:tabs>
        <w:ind w:firstLine="284"/>
        <w:jc w:val="both"/>
        <w:rPr>
          <w:b/>
        </w:rPr>
      </w:pPr>
      <w:r w:rsidRPr="00D95B7D">
        <w:rPr>
          <w:b/>
        </w:rPr>
        <w:t>Углубленное медицинское обследование</w:t>
      </w:r>
    </w:p>
    <w:p w:rsidR="00DC3515" w:rsidRPr="00D95B7D" w:rsidRDefault="00DC3515" w:rsidP="00DC3515">
      <w:pPr>
        <w:tabs>
          <w:tab w:val="num" w:pos="426"/>
        </w:tabs>
        <w:ind w:firstLine="284"/>
        <w:jc w:val="both"/>
      </w:pPr>
      <w:r w:rsidRPr="00D95B7D">
        <w:t>В начале и в конце учебного года все обучающиеся проходят углубленное медицинское обследование. Основными задачами медицинского обследования в группах начальной подготовки (НП) являются:</w:t>
      </w:r>
    </w:p>
    <w:p w:rsidR="00DC3515" w:rsidRPr="00D95B7D" w:rsidRDefault="00DC3515" w:rsidP="00DC3515">
      <w:pPr>
        <w:numPr>
          <w:ilvl w:val="0"/>
          <w:numId w:val="10"/>
        </w:numPr>
        <w:tabs>
          <w:tab w:val="num" w:pos="426"/>
        </w:tabs>
        <w:suppressAutoHyphens w:val="0"/>
        <w:ind w:left="0" w:firstLine="284"/>
        <w:jc w:val="both"/>
      </w:pPr>
      <w:r w:rsidRPr="00D95B7D">
        <w:t>контроль за состоянием здоровья занимающихся;</w:t>
      </w:r>
    </w:p>
    <w:p w:rsidR="00DC3515" w:rsidRPr="00D95B7D" w:rsidRDefault="00DC3515" w:rsidP="00DC3515">
      <w:pPr>
        <w:numPr>
          <w:ilvl w:val="0"/>
          <w:numId w:val="10"/>
        </w:numPr>
        <w:tabs>
          <w:tab w:val="num" w:pos="426"/>
        </w:tabs>
        <w:suppressAutoHyphens w:val="0"/>
        <w:ind w:left="0" w:firstLine="284"/>
        <w:jc w:val="both"/>
      </w:pPr>
      <w:r w:rsidRPr="00D95B7D">
        <w:t>формирование навыков личной и общественной гигиены;</w:t>
      </w:r>
    </w:p>
    <w:p w:rsidR="00DC3515" w:rsidRPr="00D95B7D" w:rsidRDefault="00DC3515" w:rsidP="00DC3515">
      <w:pPr>
        <w:numPr>
          <w:ilvl w:val="0"/>
          <w:numId w:val="10"/>
        </w:numPr>
        <w:tabs>
          <w:tab w:val="num" w:pos="426"/>
        </w:tabs>
        <w:suppressAutoHyphens w:val="0"/>
        <w:ind w:left="0" w:firstLine="284"/>
        <w:jc w:val="both"/>
      </w:pPr>
      <w:r w:rsidRPr="00D95B7D">
        <w:t>формирование привычки неукоснительно выполнять рекомендации врача.</w:t>
      </w:r>
    </w:p>
    <w:p w:rsidR="00DC3515" w:rsidRPr="00D95B7D" w:rsidRDefault="00DC3515" w:rsidP="00DC3515">
      <w:pPr>
        <w:ind w:firstLine="284"/>
        <w:jc w:val="both"/>
      </w:pPr>
      <w:r w:rsidRPr="00D95B7D">
        <w:t xml:space="preserve">В общем случае углубленное медицинское обследование занимающихся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углубленное медицинское обследование должно выявить динамику состояния основных систем организма спортсменов, определить основные компенсаторные факторы и потенциальные возможности их развития средствами </w:t>
      </w:r>
      <w:r w:rsidRPr="00D95B7D">
        <w:lastRenderedPageBreak/>
        <w:t>тренировочных нагрузок. Таким образом, цель углубленного медицинского обследования – всесторонняя диагностика и оценка уровня здоровья и функционального состояния спортсменов, назначение необходимых лечебно-профилактических, восстановительных и реабилитационных мероприятий.</w:t>
      </w:r>
    </w:p>
    <w:p w:rsidR="00DC3515" w:rsidRPr="00D95B7D" w:rsidRDefault="00DC3515" w:rsidP="00DC3515">
      <w:pPr>
        <w:ind w:firstLine="284"/>
        <w:jc w:val="both"/>
      </w:pPr>
      <w:r w:rsidRPr="00D95B7D">
        <w:t>Большая роль принадлежит медицинским профилактическим мероприятиям. Рекомендуется проводить курсы ультрафиолетового облучения, давать родителям рекомендации по рациональному питанию и режиму детей, занимающихся РБ. В периоды (сезоны) роста ОРЗ необходимо проводить ультрафиолетовое облучение, давать витаминные смеси, рекомендовать местный и точечный массаж.</w:t>
      </w:r>
    </w:p>
    <w:p w:rsidR="00DC3515" w:rsidRPr="00D95B7D" w:rsidRDefault="00DC3515" w:rsidP="00DC3515">
      <w:pPr>
        <w:ind w:firstLine="284"/>
        <w:jc w:val="both"/>
        <w:rPr>
          <w:b/>
        </w:rPr>
      </w:pPr>
      <w:r w:rsidRPr="00D95B7D">
        <w:rPr>
          <w:b/>
        </w:rPr>
        <w:t>Примерные величины ЧСС  и  АД (школьники)</w:t>
      </w:r>
    </w:p>
    <w:tbl>
      <w:tblPr>
        <w:tblW w:w="0" w:type="auto"/>
        <w:jc w:val="center"/>
        <w:tblInd w:w="121" w:type="dxa"/>
        <w:tblLayout w:type="fixed"/>
        <w:tblLook w:val="04A0"/>
      </w:tblPr>
      <w:tblGrid>
        <w:gridCol w:w="1013"/>
        <w:gridCol w:w="1726"/>
        <w:gridCol w:w="1777"/>
      </w:tblGrid>
      <w:tr w:rsidR="00DC3515" w:rsidRPr="00D95B7D" w:rsidTr="0092064C">
        <w:trPr>
          <w:cantSplit/>
          <w:trHeight w:val="363"/>
          <w:jc w:val="center"/>
        </w:trPr>
        <w:tc>
          <w:tcPr>
            <w:tcW w:w="1013" w:type="dxa"/>
            <w:vMerge w:val="restart"/>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rPr>
                <w:b/>
              </w:rPr>
            </w:pPr>
            <w:r w:rsidRPr="00D95B7D">
              <w:rPr>
                <w:b/>
              </w:rPr>
              <w:t>Возраст (лет)</w:t>
            </w:r>
          </w:p>
        </w:tc>
        <w:tc>
          <w:tcPr>
            <w:tcW w:w="3503" w:type="dxa"/>
            <w:gridSpan w:val="2"/>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rPr>
                <w:b/>
              </w:rPr>
            </w:pPr>
            <w:r w:rsidRPr="00D95B7D">
              <w:rPr>
                <w:b/>
              </w:rPr>
              <w:t xml:space="preserve">Ч С С (уд. </w:t>
            </w:r>
            <w:r w:rsidR="0092064C">
              <w:rPr>
                <w:b/>
              </w:rPr>
              <w:t>м</w:t>
            </w:r>
            <w:r w:rsidR="0092064C" w:rsidRPr="00D95B7D">
              <w:rPr>
                <w:b/>
              </w:rPr>
              <w:t>ин.)</w:t>
            </w:r>
          </w:p>
        </w:tc>
      </w:tr>
      <w:tr w:rsidR="00DC3515" w:rsidRPr="00D95B7D" w:rsidTr="0092064C">
        <w:trPr>
          <w:cantSplit/>
          <w:trHeight w:val="97"/>
          <w:jc w:val="center"/>
        </w:trPr>
        <w:tc>
          <w:tcPr>
            <w:tcW w:w="1013" w:type="dxa"/>
            <w:vMerge/>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uppressAutoHyphens w:val="0"/>
              <w:ind w:firstLine="284"/>
              <w:jc w:val="center"/>
              <w:rPr>
                <w:b/>
              </w:rPr>
            </w:pPr>
          </w:p>
        </w:tc>
        <w:tc>
          <w:tcPr>
            <w:tcW w:w="1726"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rPr>
                <w:b/>
              </w:rPr>
            </w:pPr>
            <w:r w:rsidRPr="00D95B7D">
              <w:rPr>
                <w:b/>
              </w:rPr>
              <w:t>Девочки</w:t>
            </w:r>
          </w:p>
        </w:tc>
        <w:tc>
          <w:tcPr>
            <w:tcW w:w="1777" w:type="dxa"/>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rPr>
                <w:b/>
              </w:rPr>
            </w:pPr>
            <w:r w:rsidRPr="00D95B7D">
              <w:rPr>
                <w:b/>
              </w:rPr>
              <w:t>Мальчики</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7</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86,6</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snapToGrid w:val="0"/>
              <w:ind w:firstLine="284"/>
              <w:jc w:val="center"/>
            </w:pPr>
            <w:r w:rsidRPr="00D95B7D">
              <w:t>85,8</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6</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84,7</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82,8</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9</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82,5</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80,2</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10</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792</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76,1</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11</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78,5</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74,8</w:t>
            </w:r>
          </w:p>
        </w:tc>
      </w:tr>
      <w:tr w:rsidR="00DC3515" w:rsidRPr="00D95B7D" w:rsidTr="0092064C">
        <w:trPr>
          <w:trHeight w:val="193"/>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12</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75,5</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72,6</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13</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76,1</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73,1</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14</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72,2</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72,8</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15</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75,2</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72,1</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16</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74,8</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70,4</w:t>
            </w:r>
          </w:p>
        </w:tc>
      </w:tr>
      <w:tr w:rsidR="00DC3515" w:rsidRPr="00D95B7D" w:rsidTr="0092064C">
        <w:trPr>
          <w:trHeight w:val="181"/>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17</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72,8</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68,1</w:t>
            </w:r>
          </w:p>
        </w:tc>
      </w:tr>
      <w:tr w:rsidR="00DC3515" w:rsidRPr="00D95B7D" w:rsidTr="0092064C">
        <w:trPr>
          <w:trHeight w:val="193"/>
          <w:jc w:val="center"/>
        </w:trPr>
        <w:tc>
          <w:tcPr>
            <w:tcW w:w="1013"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18</w:t>
            </w:r>
          </w:p>
        </w:tc>
        <w:tc>
          <w:tcPr>
            <w:tcW w:w="1726"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ind w:firstLine="284"/>
              <w:jc w:val="center"/>
            </w:pPr>
            <w:r w:rsidRPr="00D95B7D">
              <w:t>70,3</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ind w:firstLine="284"/>
              <w:jc w:val="center"/>
            </w:pPr>
            <w:r w:rsidRPr="00D95B7D">
              <w:t>62,3</w:t>
            </w:r>
          </w:p>
        </w:tc>
      </w:tr>
    </w:tbl>
    <w:p w:rsidR="00DC3515" w:rsidRPr="00D95B7D" w:rsidRDefault="00DC3515" w:rsidP="00DC3515">
      <w:pPr>
        <w:ind w:firstLine="284"/>
        <w:jc w:val="both"/>
        <w:rPr>
          <w:b/>
        </w:rPr>
      </w:pPr>
      <w:r w:rsidRPr="00D95B7D">
        <w:rPr>
          <w:b/>
        </w:rPr>
        <w:t>Артериальное давление (АД)</w:t>
      </w:r>
    </w:p>
    <w:tbl>
      <w:tblPr>
        <w:tblW w:w="0" w:type="auto"/>
        <w:jc w:val="center"/>
        <w:tblInd w:w="76" w:type="dxa"/>
        <w:tblLayout w:type="fixed"/>
        <w:tblLook w:val="04A0"/>
      </w:tblPr>
      <w:tblGrid>
        <w:gridCol w:w="1850"/>
        <w:gridCol w:w="2712"/>
      </w:tblGrid>
      <w:tr w:rsidR="00DC3515" w:rsidRPr="00D95B7D" w:rsidTr="00F92082">
        <w:trPr>
          <w:trHeight w:val="286"/>
          <w:jc w:val="center"/>
        </w:trPr>
        <w:tc>
          <w:tcPr>
            <w:tcW w:w="1850"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rPr>
                <w:b/>
              </w:rPr>
            </w:pPr>
            <w:r w:rsidRPr="00D95B7D">
              <w:rPr>
                <w:b/>
              </w:rPr>
              <w:t>ВОЗРАСТ</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snapToGrid w:val="0"/>
              <w:ind w:firstLine="284"/>
              <w:jc w:val="center"/>
              <w:rPr>
                <w:b/>
              </w:rPr>
            </w:pPr>
            <w:r w:rsidRPr="00D95B7D">
              <w:rPr>
                <w:b/>
              </w:rPr>
              <w:t>ММ.РТ.СТ.</w:t>
            </w:r>
          </w:p>
        </w:tc>
      </w:tr>
      <w:tr w:rsidR="00DC3515" w:rsidRPr="00D95B7D" w:rsidTr="00F92082">
        <w:trPr>
          <w:trHeight w:val="286"/>
          <w:jc w:val="center"/>
        </w:trPr>
        <w:tc>
          <w:tcPr>
            <w:tcW w:w="1850"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4-6 лет</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snapToGrid w:val="0"/>
              <w:ind w:firstLine="284"/>
              <w:jc w:val="center"/>
            </w:pPr>
            <w:r w:rsidRPr="00D95B7D">
              <w:t>75\50-85\60</w:t>
            </w:r>
          </w:p>
        </w:tc>
      </w:tr>
      <w:tr w:rsidR="00DC3515" w:rsidRPr="00D95B7D" w:rsidTr="00F92082">
        <w:trPr>
          <w:trHeight w:val="286"/>
          <w:jc w:val="center"/>
        </w:trPr>
        <w:tc>
          <w:tcPr>
            <w:tcW w:w="1850"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7-10 лет</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snapToGrid w:val="0"/>
              <w:ind w:firstLine="284"/>
              <w:jc w:val="center"/>
            </w:pPr>
            <w:r w:rsidRPr="00D95B7D">
              <w:t>90\50-100\55</w:t>
            </w:r>
          </w:p>
        </w:tc>
      </w:tr>
      <w:tr w:rsidR="00DC3515" w:rsidRPr="00D95B7D" w:rsidTr="00F92082">
        <w:trPr>
          <w:trHeight w:val="286"/>
          <w:jc w:val="center"/>
        </w:trPr>
        <w:tc>
          <w:tcPr>
            <w:tcW w:w="1850"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11-12 лет</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snapToGrid w:val="0"/>
              <w:ind w:firstLine="284"/>
              <w:jc w:val="center"/>
            </w:pPr>
            <w:r w:rsidRPr="00D95B7D">
              <w:t>95\60- 110\60</w:t>
            </w:r>
          </w:p>
        </w:tc>
      </w:tr>
      <w:tr w:rsidR="00DC3515" w:rsidRPr="00D95B7D" w:rsidTr="00F92082">
        <w:trPr>
          <w:trHeight w:val="304"/>
          <w:jc w:val="center"/>
        </w:trPr>
        <w:tc>
          <w:tcPr>
            <w:tcW w:w="1850"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13-14 лет</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snapToGrid w:val="0"/>
              <w:ind w:firstLine="284"/>
              <w:jc w:val="center"/>
            </w:pPr>
            <w:r w:rsidRPr="00D95B7D">
              <w:t>150\60-115\60</w:t>
            </w:r>
          </w:p>
        </w:tc>
      </w:tr>
      <w:tr w:rsidR="00DC3515" w:rsidRPr="00D95B7D" w:rsidTr="00F92082">
        <w:trPr>
          <w:trHeight w:val="286"/>
          <w:jc w:val="center"/>
        </w:trPr>
        <w:tc>
          <w:tcPr>
            <w:tcW w:w="1850" w:type="dxa"/>
            <w:tcBorders>
              <w:top w:val="single" w:sz="4" w:space="0" w:color="000000"/>
              <w:left w:val="single" w:sz="4" w:space="0" w:color="000000"/>
              <w:bottom w:val="single" w:sz="4" w:space="0" w:color="000000"/>
              <w:right w:val="nil"/>
            </w:tcBorders>
            <w:vAlign w:val="center"/>
            <w:hideMark/>
          </w:tcPr>
          <w:p w:rsidR="00DC3515" w:rsidRPr="00D95B7D" w:rsidRDefault="00DC3515" w:rsidP="00DC3515">
            <w:pPr>
              <w:snapToGrid w:val="0"/>
              <w:ind w:firstLine="284"/>
              <w:jc w:val="center"/>
            </w:pPr>
            <w:r w:rsidRPr="00D95B7D">
              <w:t>15-16 лет</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DC3515" w:rsidRPr="00D95B7D" w:rsidRDefault="00DC3515" w:rsidP="00DC3515">
            <w:pPr>
              <w:snapToGrid w:val="0"/>
              <w:ind w:firstLine="284"/>
              <w:jc w:val="center"/>
            </w:pPr>
            <w:r w:rsidRPr="00D95B7D">
              <w:t>105\60-120\70</w:t>
            </w:r>
          </w:p>
        </w:tc>
      </w:tr>
    </w:tbl>
    <w:p w:rsidR="00DC3515" w:rsidRPr="00D95B7D" w:rsidRDefault="00DC3515" w:rsidP="00DC3515">
      <w:pPr>
        <w:ind w:firstLine="284"/>
        <w:jc w:val="both"/>
        <w:rPr>
          <w:b/>
        </w:rPr>
      </w:pPr>
      <w:r w:rsidRPr="00D95B7D">
        <w:rPr>
          <w:b/>
        </w:rPr>
        <w:lastRenderedPageBreak/>
        <w:t>Текущий контроль тренировочного процесса</w:t>
      </w:r>
    </w:p>
    <w:p w:rsidR="00DC3515" w:rsidRPr="00D95B7D" w:rsidRDefault="00DC3515" w:rsidP="00DC3515">
      <w:pPr>
        <w:ind w:firstLine="284"/>
        <w:jc w:val="both"/>
      </w:pPr>
      <w:r w:rsidRPr="00D95B7D">
        <w:t xml:space="preserve">С целью устранения возможных срывов адаптационных процессов и своевременного назначения, необходимых лечебно-профилактических мероприятий, а также для эффективной организации анализа данных углубленного медицинского обследования необходимо отслеживать динамику средств и методов тренировочного процесса и контролировать переносимость тренировочных и соревновательных нагрузок. </w:t>
      </w:r>
    </w:p>
    <w:p w:rsidR="00DC3515" w:rsidRPr="00D95B7D" w:rsidRDefault="00DC3515" w:rsidP="00DC3515">
      <w:pPr>
        <w:ind w:firstLine="284"/>
        <w:jc w:val="both"/>
      </w:pPr>
      <w:r w:rsidRPr="00D95B7D">
        <w:t>Текущее обследование, на основании которого проводится индивидуальная коррекция тренировочных нагрузок, рекомендуется проводить на всех тренировочных занятиях.</w:t>
      </w:r>
    </w:p>
    <w:p w:rsidR="00DC3515" w:rsidRPr="00D95B7D" w:rsidRDefault="00DC3515" w:rsidP="00DC3515">
      <w:pPr>
        <w:ind w:firstLine="284"/>
        <w:jc w:val="both"/>
      </w:pPr>
      <w:r w:rsidRPr="00D95B7D">
        <w:t>Рекомендуется проводить и регистрировать следующие параметры тренировочного процесса:</w:t>
      </w:r>
    </w:p>
    <w:p w:rsidR="00DC3515" w:rsidRPr="00D95B7D" w:rsidRDefault="00DC3515" w:rsidP="00DC3515">
      <w:pPr>
        <w:numPr>
          <w:ilvl w:val="0"/>
          <w:numId w:val="11"/>
        </w:numPr>
        <w:tabs>
          <w:tab w:val="clear" w:pos="720"/>
          <w:tab w:val="num" w:pos="567"/>
        </w:tabs>
        <w:suppressAutoHyphens w:val="0"/>
        <w:ind w:left="0" w:firstLine="284"/>
        <w:jc w:val="both"/>
      </w:pPr>
      <w:r w:rsidRPr="00D95B7D">
        <w:t>средства подготовки (ОФП, СФП, специальная подготовка и соревновательная подготовка)</w:t>
      </w:r>
    </w:p>
    <w:p w:rsidR="00DC3515" w:rsidRPr="00D95B7D" w:rsidRDefault="00DC3515" w:rsidP="00DC3515">
      <w:pPr>
        <w:numPr>
          <w:ilvl w:val="0"/>
          <w:numId w:val="11"/>
        </w:numPr>
        <w:tabs>
          <w:tab w:val="clear" w:pos="720"/>
          <w:tab w:val="num" w:pos="567"/>
        </w:tabs>
        <w:suppressAutoHyphens w:val="0"/>
        <w:ind w:left="0" w:firstLine="284"/>
        <w:jc w:val="both"/>
      </w:pPr>
      <w:r w:rsidRPr="00D95B7D">
        <w:t xml:space="preserve">объем тренировочного задания или применяемых средств подготовки </w:t>
      </w:r>
    </w:p>
    <w:p w:rsidR="00DC3515" w:rsidRPr="00D95B7D" w:rsidRDefault="00DC3515" w:rsidP="00DC3515">
      <w:pPr>
        <w:numPr>
          <w:ilvl w:val="0"/>
          <w:numId w:val="11"/>
        </w:numPr>
        <w:tabs>
          <w:tab w:val="clear" w:pos="720"/>
          <w:tab w:val="num" w:pos="567"/>
        </w:tabs>
        <w:suppressAutoHyphens w:val="0"/>
        <w:ind w:left="0" w:firstLine="284"/>
        <w:jc w:val="both"/>
      </w:pPr>
      <w:r w:rsidRPr="00D95B7D">
        <w:t>интенсивность тренировочного занятия в ЧСС.</w:t>
      </w:r>
    </w:p>
    <w:p w:rsidR="00DC3515" w:rsidRPr="00D95B7D" w:rsidRDefault="00DC3515" w:rsidP="00DC3515">
      <w:pPr>
        <w:tabs>
          <w:tab w:val="num" w:pos="567"/>
        </w:tabs>
        <w:ind w:firstLine="284"/>
        <w:jc w:val="both"/>
      </w:pPr>
      <w:r w:rsidRPr="00D95B7D">
        <w:t>При анализе тренировочных нагрузок и определении их преимущественной направленности после каждого задания регистрируется ЧСС. В таблице № 9 представлены значения ЧСС и преимущественной направленности физиологической мощности выполненной работы.</w:t>
      </w:r>
    </w:p>
    <w:p w:rsidR="00DC3515" w:rsidRPr="00D95B7D" w:rsidRDefault="00DC3515" w:rsidP="00DC3515">
      <w:pPr>
        <w:ind w:firstLine="284"/>
        <w:rPr>
          <w:b/>
        </w:rPr>
      </w:pPr>
      <w:r w:rsidRPr="00D95B7D">
        <w:rPr>
          <w:b/>
        </w:rPr>
        <w:t>Направленность физиологической мощности</w:t>
      </w:r>
    </w:p>
    <w:tbl>
      <w:tblPr>
        <w:tblW w:w="0" w:type="auto"/>
        <w:jc w:val="center"/>
        <w:tblInd w:w="106" w:type="dxa"/>
        <w:tblLayout w:type="fixed"/>
        <w:tblLook w:val="04A0"/>
      </w:tblPr>
      <w:tblGrid>
        <w:gridCol w:w="1703"/>
        <w:gridCol w:w="4678"/>
      </w:tblGrid>
      <w:tr w:rsidR="00DC3515" w:rsidRPr="00D95B7D" w:rsidTr="0092064C">
        <w:trPr>
          <w:jc w:val="center"/>
        </w:trPr>
        <w:tc>
          <w:tcPr>
            <w:tcW w:w="1703" w:type="dxa"/>
            <w:tcBorders>
              <w:top w:val="single" w:sz="4" w:space="0" w:color="000000"/>
              <w:left w:val="single" w:sz="4" w:space="0" w:color="000000"/>
              <w:bottom w:val="single" w:sz="4" w:space="0" w:color="000000"/>
              <w:right w:val="nil"/>
            </w:tcBorders>
          </w:tcPr>
          <w:p w:rsidR="00DC3515" w:rsidRPr="00D95B7D" w:rsidRDefault="00DC3515" w:rsidP="00DC3515">
            <w:pPr>
              <w:ind w:firstLine="284"/>
              <w:jc w:val="center"/>
            </w:pPr>
            <w:r w:rsidRPr="00D95B7D">
              <w:t>ЧСС (уд/мин)</w:t>
            </w:r>
          </w:p>
        </w:tc>
        <w:tc>
          <w:tcPr>
            <w:tcW w:w="4678" w:type="dxa"/>
            <w:tcBorders>
              <w:top w:val="single" w:sz="4" w:space="0" w:color="000000"/>
              <w:left w:val="single" w:sz="4" w:space="0" w:color="000000"/>
              <w:bottom w:val="single" w:sz="4" w:space="0" w:color="000000"/>
              <w:right w:val="single" w:sz="4" w:space="0" w:color="000000"/>
            </w:tcBorders>
          </w:tcPr>
          <w:p w:rsidR="00DC3515" w:rsidRPr="00D95B7D" w:rsidRDefault="00DC3515" w:rsidP="00DC3515">
            <w:pPr>
              <w:ind w:firstLine="284"/>
              <w:jc w:val="center"/>
            </w:pPr>
            <w:r w:rsidRPr="00D95B7D">
              <w:t>НАПРАВЛЕННОСТЬ</w:t>
            </w:r>
          </w:p>
        </w:tc>
      </w:tr>
      <w:tr w:rsidR="00DC3515" w:rsidRPr="00D95B7D" w:rsidTr="0092064C">
        <w:trPr>
          <w:jc w:val="center"/>
        </w:trPr>
        <w:tc>
          <w:tcPr>
            <w:tcW w:w="1703"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100-130</w:t>
            </w:r>
          </w:p>
        </w:tc>
        <w:tc>
          <w:tcPr>
            <w:tcW w:w="4678" w:type="dxa"/>
            <w:tcBorders>
              <w:top w:val="single" w:sz="4" w:space="0" w:color="000000"/>
              <w:left w:val="single" w:sz="4" w:space="0" w:color="000000"/>
              <w:bottom w:val="single" w:sz="4" w:space="0" w:color="000000"/>
              <w:right w:val="single" w:sz="4" w:space="0" w:color="000000"/>
            </w:tcBorders>
          </w:tcPr>
          <w:p w:rsidR="00DC3515" w:rsidRPr="00D95B7D" w:rsidRDefault="00DC3515" w:rsidP="00DC3515">
            <w:pPr>
              <w:ind w:firstLine="284"/>
              <w:jc w:val="both"/>
              <w:rPr>
                <w:bCs/>
              </w:rPr>
            </w:pPr>
            <w:r w:rsidRPr="00D95B7D">
              <w:rPr>
                <w:bCs/>
              </w:rPr>
              <w:t>Аэробная (восстановительная)</w:t>
            </w:r>
          </w:p>
        </w:tc>
      </w:tr>
      <w:tr w:rsidR="00DC3515" w:rsidRPr="00D95B7D" w:rsidTr="0092064C">
        <w:trPr>
          <w:jc w:val="center"/>
        </w:trPr>
        <w:tc>
          <w:tcPr>
            <w:tcW w:w="1703"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140-170</w:t>
            </w:r>
          </w:p>
        </w:tc>
        <w:tc>
          <w:tcPr>
            <w:tcW w:w="4678" w:type="dxa"/>
            <w:tcBorders>
              <w:top w:val="single" w:sz="4" w:space="0" w:color="000000"/>
              <w:left w:val="single" w:sz="4" w:space="0" w:color="000000"/>
              <w:bottom w:val="single" w:sz="4" w:space="0" w:color="000000"/>
              <w:right w:val="single" w:sz="4" w:space="0" w:color="000000"/>
            </w:tcBorders>
          </w:tcPr>
          <w:p w:rsidR="00DC3515" w:rsidRPr="00D95B7D" w:rsidRDefault="00DC3515" w:rsidP="00DC3515">
            <w:pPr>
              <w:ind w:firstLine="284"/>
              <w:jc w:val="both"/>
              <w:rPr>
                <w:bCs/>
              </w:rPr>
            </w:pPr>
            <w:r w:rsidRPr="00D95B7D">
              <w:rPr>
                <w:bCs/>
              </w:rPr>
              <w:t>Аэробная (тренирующая)</w:t>
            </w:r>
          </w:p>
        </w:tc>
      </w:tr>
      <w:tr w:rsidR="00DC3515" w:rsidRPr="00D95B7D" w:rsidTr="0092064C">
        <w:trPr>
          <w:jc w:val="center"/>
        </w:trPr>
        <w:tc>
          <w:tcPr>
            <w:tcW w:w="1703"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160-190</w:t>
            </w:r>
          </w:p>
        </w:tc>
        <w:tc>
          <w:tcPr>
            <w:tcW w:w="4678" w:type="dxa"/>
            <w:tcBorders>
              <w:top w:val="single" w:sz="4" w:space="0" w:color="000000"/>
              <w:left w:val="single" w:sz="4" w:space="0" w:color="000000"/>
              <w:bottom w:val="single" w:sz="4" w:space="0" w:color="000000"/>
              <w:right w:val="single" w:sz="4" w:space="0" w:color="000000"/>
            </w:tcBorders>
          </w:tcPr>
          <w:p w:rsidR="00DC3515" w:rsidRPr="00D95B7D" w:rsidRDefault="00DC3515" w:rsidP="00DC3515">
            <w:pPr>
              <w:ind w:firstLine="284"/>
              <w:jc w:val="both"/>
              <w:rPr>
                <w:bCs/>
              </w:rPr>
            </w:pPr>
            <w:r w:rsidRPr="00D95B7D">
              <w:rPr>
                <w:bCs/>
              </w:rPr>
              <w:t>Анаэробно-аэробная (выносливость)</w:t>
            </w:r>
          </w:p>
        </w:tc>
      </w:tr>
      <w:tr w:rsidR="00DC3515" w:rsidRPr="00D95B7D" w:rsidTr="0092064C">
        <w:trPr>
          <w:jc w:val="center"/>
        </w:trPr>
        <w:tc>
          <w:tcPr>
            <w:tcW w:w="1703"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170-200</w:t>
            </w:r>
          </w:p>
        </w:tc>
        <w:tc>
          <w:tcPr>
            <w:tcW w:w="4678" w:type="dxa"/>
            <w:tcBorders>
              <w:top w:val="single" w:sz="4" w:space="0" w:color="000000"/>
              <w:left w:val="single" w:sz="4" w:space="0" w:color="000000"/>
              <w:bottom w:val="single" w:sz="4" w:space="0" w:color="000000"/>
              <w:right w:val="single" w:sz="4" w:space="0" w:color="000000"/>
            </w:tcBorders>
          </w:tcPr>
          <w:p w:rsidR="00DC3515" w:rsidRPr="00D95B7D" w:rsidRDefault="00DC3515" w:rsidP="00DC3515">
            <w:pPr>
              <w:ind w:firstLine="284"/>
              <w:jc w:val="both"/>
              <w:rPr>
                <w:bCs/>
              </w:rPr>
            </w:pPr>
            <w:r w:rsidRPr="00D95B7D">
              <w:rPr>
                <w:bCs/>
              </w:rPr>
              <w:t>Лактатная-анаэробная (специальная выносливость)</w:t>
            </w:r>
          </w:p>
        </w:tc>
      </w:tr>
      <w:tr w:rsidR="00DC3515" w:rsidRPr="00D95B7D" w:rsidTr="0092064C">
        <w:trPr>
          <w:jc w:val="center"/>
        </w:trPr>
        <w:tc>
          <w:tcPr>
            <w:tcW w:w="1703"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170-190</w:t>
            </w:r>
          </w:p>
        </w:tc>
        <w:tc>
          <w:tcPr>
            <w:tcW w:w="4678" w:type="dxa"/>
            <w:tcBorders>
              <w:top w:val="single" w:sz="4" w:space="0" w:color="000000"/>
              <w:left w:val="single" w:sz="4" w:space="0" w:color="000000"/>
              <w:bottom w:val="single" w:sz="4" w:space="0" w:color="000000"/>
              <w:right w:val="single" w:sz="4" w:space="0" w:color="000000"/>
            </w:tcBorders>
          </w:tcPr>
          <w:p w:rsidR="00DC3515" w:rsidRPr="00D95B7D" w:rsidRDefault="00DC3515" w:rsidP="00DC3515">
            <w:pPr>
              <w:ind w:firstLine="284"/>
              <w:jc w:val="both"/>
              <w:rPr>
                <w:bCs/>
              </w:rPr>
            </w:pPr>
            <w:r w:rsidRPr="00D95B7D">
              <w:rPr>
                <w:bCs/>
              </w:rPr>
              <w:t>Алактатная-анаэробная (скорость-сила)</w:t>
            </w:r>
          </w:p>
        </w:tc>
      </w:tr>
    </w:tbl>
    <w:p w:rsidR="00DC3515" w:rsidRPr="00D95B7D" w:rsidRDefault="00DC3515" w:rsidP="00DC3515">
      <w:pPr>
        <w:ind w:firstLine="284"/>
        <w:jc w:val="both"/>
      </w:pPr>
      <w:r w:rsidRPr="00D95B7D">
        <w:t xml:space="preserve">Для оценки адаптации спортсменов к нагрузкам рекомендуется процедура исследования физической работоспособности сердечнососудистой системы (ССС) при проведении пробы Руффье. Процедура тестирования начинается с измерения ЧСС  в покое, сидя, </w:t>
      </w:r>
      <w:r w:rsidRPr="00D95B7D">
        <w:lastRenderedPageBreak/>
        <w:t>после 5 мин. Отдыха (Р1). Затем выполняется 30 глубоких приседаний за 45 сек., с выпрямленными руками перед собой. Во время подъема руки опускают вдоль туловища. Сразу же после окончания приседания измеряется ЧСС (Р2) в положении стоя, а после минутного отдыха – в положении сидя (Р3).</w:t>
      </w:r>
    </w:p>
    <w:p w:rsidR="00DC3515" w:rsidRPr="00D95B7D" w:rsidRDefault="00DC3515" w:rsidP="00DC3515">
      <w:pPr>
        <w:ind w:firstLine="284"/>
        <w:jc w:val="both"/>
      </w:pPr>
      <w:r w:rsidRPr="00D95B7D">
        <w:t>Оценка скорости восстановления ЧСС производится по формуле:</w:t>
      </w:r>
    </w:p>
    <w:p w:rsidR="00DC3515" w:rsidRPr="00D95B7D" w:rsidRDefault="00DC3515" w:rsidP="00DC3515">
      <w:pPr>
        <w:ind w:firstLine="284"/>
        <w:jc w:val="both"/>
      </w:pPr>
      <w:r w:rsidRPr="00D95B7D">
        <w:rPr>
          <w:lang w:val="en-US"/>
        </w:rPr>
        <w:t>R</w:t>
      </w:r>
      <w:r w:rsidRPr="00D95B7D">
        <w:t xml:space="preserve"> = (P1 + </w:t>
      </w:r>
      <w:r w:rsidRPr="00D95B7D">
        <w:rPr>
          <w:lang w:val="en-US"/>
        </w:rPr>
        <w:t>P</w:t>
      </w:r>
      <w:r w:rsidRPr="00D95B7D">
        <w:t xml:space="preserve">2 + </w:t>
      </w:r>
      <w:r w:rsidRPr="00D95B7D">
        <w:rPr>
          <w:lang w:val="en-US"/>
        </w:rPr>
        <w:t>P</w:t>
      </w:r>
      <w:r w:rsidRPr="00D95B7D">
        <w:t>3) – 200 \ 10</w:t>
      </w:r>
    </w:p>
    <w:p w:rsidR="00DC3515" w:rsidRPr="00D95B7D" w:rsidRDefault="00DC3515" w:rsidP="00DC3515">
      <w:pPr>
        <w:ind w:firstLine="284"/>
        <w:jc w:val="both"/>
      </w:pPr>
      <w:r w:rsidRPr="00D95B7D">
        <w:t>Качественная оценка работоспособности представлена в таблице.</w:t>
      </w:r>
    </w:p>
    <w:p w:rsidR="00DC3515" w:rsidRPr="00D95B7D" w:rsidRDefault="00DC3515" w:rsidP="00DC3515">
      <w:pPr>
        <w:ind w:firstLine="284"/>
        <w:jc w:val="both"/>
        <w:rPr>
          <w:b/>
        </w:rPr>
      </w:pPr>
      <w:r w:rsidRPr="00D95B7D">
        <w:rPr>
          <w:b/>
        </w:rPr>
        <w:t>Оценка адаптации организма спортсмена к работе (РУФЬЕ)</w:t>
      </w:r>
    </w:p>
    <w:tbl>
      <w:tblPr>
        <w:tblW w:w="0" w:type="auto"/>
        <w:jc w:val="center"/>
        <w:tblInd w:w="76" w:type="dxa"/>
        <w:tblLayout w:type="fixed"/>
        <w:tblLook w:val="04A0"/>
      </w:tblPr>
      <w:tblGrid>
        <w:gridCol w:w="2584"/>
        <w:gridCol w:w="2693"/>
      </w:tblGrid>
      <w:tr w:rsidR="00DC3515" w:rsidRPr="00D95B7D" w:rsidTr="0092064C">
        <w:trPr>
          <w:jc w:val="center"/>
        </w:trPr>
        <w:tc>
          <w:tcPr>
            <w:tcW w:w="2584"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rPr>
                <w:b/>
              </w:rPr>
            </w:pPr>
            <w:r w:rsidRPr="00D95B7D">
              <w:rPr>
                <w:b/>
              </w:rPr>
              <w:t>Качественная оценка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rPr>
                <w:b/>
              </w:rPr>
            </w:pPr>
            <w:r w:rsidRPr="00D95B7D">
              <w:rPr>
                <w:b/>
              </w:rPr>
              <w:t>Индекс Руффье</w:t>
            </w:r>
          </w:p>
        </w:tc>
      </w:tr>
      <w:tr w:rsidR="00DC3515" w:rsidRPr="00D95B7D" w:rsidTr="0092064C">
        <w:trPr>
          <w:jc w:val="center"/>
        </w:trPr>
        <w:tc>
          <w:tcPr>
            <w:tcW w:w="2584"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Отлично</w:t>
            </w:r>
          </w:p>
        </w:tc>
        <w:tc>
          <w:tcPr>
            <w:tcW w:w="2693" w:type="dxa"/>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pPr>
            <w:r w:rsidRPr="00D95B7D">
              <w:t>2 и менее</w:t>
            </w:r>
          </w:p>
        </w:tc>
      </w:tr>
      <w:tr w:rsidR="00DC3515" w:rsidRPr="00D95B7D" w:rsidTr="0092064C">
        <w:trPr>
          <w:jc w:val="center"/>
        </w:trPr>
        <w:tc>
          <w:tcPr>
            <w:tcW w:w="2584"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Хорошо</w:t>
            </w:r>
          </w:p>
        </w:tc>
        <w:tc>
          <w:tcPr>
            <w:tcW w:w="2693" w:type="dxa"/>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pPr>
            <w:r w:rsidRPr="00D95B7D">
              <w:t>3 – 6</w:t>
            </w:r>
          </w:p>
        </w:tc>
      </w:tr>
      <w:tr w:rsidR="00DC3515" w:rsidRPr="00D95B7D" w:rsidTr="0092064C">
        <w:trPr>
          <w:jc w:val="center"/>
        </w:trPr>
        <w:tc>
          <w:tcPr>
            <w:tcW w:w="2584"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Удовлетворительно</w:t>
            </w:r>
          </w:p>
        </w:tc>
        <w:tc>
          <w:tcPr>
            <w:tcW w:w="2693" w:type="dxa"/>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pPr>
            <w:r w:rsidRPr="00D95B7D">
              <w:t>7 – 10</w:t>
            </w:r>
          </w:p>
        </w:tc>
      </w:tr>
      <w:tr w:rsidR="00DC3515" w:rsidRPr="00D95B7D" w:rsidTr="0092064C">
        <w:trPr>
          <w:jc w:val="center"/>
        </w:trPr>
        <w:tc>
          <w:tcPr>
            <w:tcW w:w="2584"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Плохо</w:t>
            </w:r>
          </w:p>
        </w:tc>
        <w:tc>
          <w:tcPr>
            <w:tcW w:w="2693" w:type="dxa"/>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pPr>
            <w:r w:rsidRPr="00D95B7D">
              <w:t>11 – 14</w:t>
            </w:r>
          </w:p>
        </w:tc>
      </w:tr>
      <w:tr w:rsidR="00DC3515" w:rsidRPr="00D95B7D" w:rsidTr="0092064C">
        <w:trPr>
          <w:jc w:val="center"/>
        </w:trPr>
        <w:tc>
          <w:tcPr>
            <w:tcW w:w="2584"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Очень  плохо</w:t>
            </w:r>
          </w:p>
        </w:tc>
        <w:tc>
          <w:tcPr>
            <w:tcW w:w="2693" w:type="dxa"/>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pPr>
            <w:r w:rsidRPr="00D95B7D">
              <w:t>15 – 17</w:t>
            </w:r>
          </w:p>
        </w:tc>
      </w:tr>
      <w:tr w:rsidR="00DC3515" w:rsidRPr="00D95B7D" w:rsidTr="0092064C">
        <w:trPr>
          <w:jc w:val="center"/>
        </w:trPr>
        <w:tc>
          <w:tcPr>
            <w:tcW w:w="2584" w:type="dxa"/>
            <w:tcBorders>
              <w:top w:val="single" w:sz="4" w:space="0" w:color="000000"/>
              <w:left w:val="single" w:sz="4" w:space="0" w:color="000000"/>
              <w:bottom w:val="single" w:sz="4" w:space="0" w:color="000000"/>
              <w:right w:val="nil"/>
            </w:tcBorders>
            <w:vAlign w:val="center"/>
          </w:tcPr>
          <w:p w:rsidR="00DC3515" w:rsidRPr="00D95B7D" w:rsidRDefault="00DC3515" w:rsidP="00DC3515">
            <w:pPr>
              <w:ind w:firstLine="284"/>
              <w:jc w:val="center"/>
            </w:pPr>
            <w:r w:rsidRPr="00D95B7D">
              <w:t>Критическое</w:t>
            </w:r>
          </w:p>
        </w:tc>
        <w:tc>
          <w:tcPr>
            <w:tcW w:w="2693" w:type="dxa"/>
            <w:tcBorders>
              <w:top w:val="single" w:sz="4" w:space="0" w:color="000000"/>
              <w:left w:val="single" w:sz="4" w:space="0" w:color="000000"/>
              <w:bottom w:val="single" w:sz="4" w:space="0" w:color="000000"/>
              <w:right w:val="single" w:sz="4" w:space="0" w:color="000000"/>
            </w:tcBorders>
            <w:vAlign w:val="center"/>
          </w:tcPr>
          <w:p w:rsidR="00DC3515" w:rsidRPr="00D95B7D" w:rsidRDefault="00DC3515" w:rsidP="00DC3515">
            <w:pPr>
              <w:ind w:firstLine="284"/>
              <w:jc w:val="center"/>
            </w:pPr>
            <w:r w:rsidRPr="00D95B7D">
              <w:t>18 и более</w:t>
            </w:r>
          </w:p>
        </w:tc>
      </w:tr>
    </w:tbl>
    <w:p w:rsidR="00DC3515" w:rsidRPr="00D95B7D" w:rsidRDefault="00DC3515" w:rsidP="00DC3515">
      <w:pPr>
        <w:ind w:firstLine="284"/>
        <w:jc w:val="both"/>
      </w:pPr>
      <w:r w:rsidRPr="00D95B7D">
        <w:t xml:space="preserve">Формами подведения итогов реализации образовательной программы являются не только сдача нормативов и тестов ОФП, СФП и ТТП, но и высокие спортивные показатели, выступая на соревнованиях различного уровня. </w:t>
      </w:r>
    </w:p>
    <w:p w:rsidR="00DC3515" w:rsidRPr="00D95B7D" w:rsidRDefault="00DC3515" w:rsidP="00DC3515">
      <w:pPr>
        <w:shd w:val="clear" w:color="auto" w:fill="FFFFFF"/>
        <w:ind w:firstLine="284"/>
        <w:jc w:val="both"/>
        <w:rPr>
          <w:b/>
          <w:iCs/>
          <w:color w:val="000000"/>
          <w:spacing w:val="-3"/>
        </w:rPr>
      </w:pPr>
      <w:r w:rsidRPr="00D95B7D">
        <w:rPr>
          <w:b/>
          <w:iCs/>
          <w:color w:val="000000"/>
          <w:spacing w:val="-3"/>
        </w:rPr>
        <w:t>Особенности организации учебно-тренировочного процесса при работе с детьми 6-летнего возраста</w:t>
      </w:r>
    </w:p>
    <w:p w:rsidR="00DC3515" w:rsidRPr="00D95B7D" w:rsidRDefault="00DC3515" w:rsidP="00DC3515">
      <w:pPr>
        <w:shd w:val="clear" w:color="auto" w:fill="FFFFFF"/>
        <w:ind w:firstLine="284"/>
        <w:jc w:val="both"/>
        <w:rPr>
          <w:color w:val="000000"/>
          <w:spacing w:val="1"/>
        </w:rPr>
      </w:pPr>
      <w:r w:rsidRPr="00D95B7D">
        <w:rPr>
          <w:color w:val="000000"/>
          <w:spacing w:val="1"/>
        </w:rPr>
        <w:t xml:space="preserve">У детей 6 лет в этот период развития начинают закладываться такие важные физические </w:t>
      </w:r>
      <w:r w:rsidRPr="00D95B7D">
        <w:rPr>
          <w:color w:val="000000"/>
        </w:rPr>
        <w:t>качества, как гибкость, чувство равновесия развивается вестибулярный аппа</w:t>
      </w:r>
      <w:r w:rsidRPr="00D95B7D">
        <w:rPr>
          <w:color w:val="000000"/>
          <w:spacing w:val="1"/>
        </w:rPr>
        <w:t>рат. Но при этом не следу</w:t>
      </w:r>
      <w:r w:rsidRPr="00D95B7D">
        <w:rPr>
          <w:color w:val="000000"/>
          <w:spacing w:val="2"/>
        </w:rPr>
        <w:t>ет забывать, что ранняя спортивная специализация при недооценке приме</w:t>
      </w:r>
      <w:r w:rsidRPr="00D95B7D">
        <w:rPr>
          <w:color w:val="000000"/>
        </w:rPr>
        <w:t>няемых нагрузок может задержать рост и развитие ребёнка, ограничить спор</w:t>
      </w:r>
      <w:r w:rsidRPr="00D95B7D">
        <w:rPr>
          <w:color w:val="000000"/>
          <w:spacing w:val="1"/>
        </w:rPr>
        <w:t xml:space="preserve">тивные достижения. Поэтому была разработана развивающая программа для </w:t>
      </w:r>
      <w:r w:rsidRPr="00D95B7D">
        <w:rPr>
          <w:color w:val="000000"/>
        </w:rPr>
        <w:t xml:space="preserve">детей дошкольного возраста, которая направлена на развитие тех физических </w:t>
      </w:r>
      <w:r w:rsidRPr="00D95B7D">
        <w:rPr>
          <w:color w:val="000000"/>
          <w:spacing w:val="1"/>
        </w:rPr>
        <w:t xml:space="preserve">качеств, которые совпадают с сенситивными периодами развития ребёнка. </w:t>
      </w:r>
      <w:r w:rsidRPr="00D95B7D">
        <w:rPr>
          <w:color w:val="000000"/>
          <w:spacing w:val="2"/>
        </w:rPr>
        <w:t xml:space="preserve">Разработаны те базовые элементы (или их составные части), которые для </w:t>
      </w:r>
      <w:r w:rsidRPr="00D95B7D">
        <w:rPr>
          <w:color w:val="000000"/>
          <w:spacing w:val="1"/>
        </w:rPr>
        <w:t>данного возраста наиболее целесообразны. Это, в первую очередь, техниче</w:t>
      </w:r>
      <w:r w:rsidRPr="00D95B7D">
        <w:rPr>
          <w:color w:val="000000"/>
          <w:spacing w:val="3"/>
        </w:rPr>
        <w:t xml:space="preserve">ские элементы, в которых важным фактором является скорость движения </w:t>
      </w:r>
      <w:r w:rsidRPr="00D95B7D">
        <w:rPr>
          <w:color w:val="000000"/>
          <w:spacing w:val="1"/>
        </w:rPr>
        <w:t xml:space="preserve">мышц, управляющих дистальными сегментами (мышцы плеча и </w:t>
      </w:r>
      <w:r w:rsidRPr="00D95B7D">
        <w:rPr>
          <w:color w:val="000000"/>
          <w:spacing w:val="1"/>
        </w:rPr>
        <w:lastRenderedPageBreak/>
        <w:t xml:space="preserve">бедра). </w:t>
      </w:r>
      <w:r w:rsidRPr="00D95B7D">
        <w:rPr>
          <w:color w:val="000000"/>
          <w:spacing w:val="2"/>
        </w:rPr>
        <w:t xml:space="preserve">Это связано </w:t>
      </w:r>
      <w:r w:rsidRPr="00D95B7D">
        <w:rPr>
          <w:color w:val="000000"/>
        </w:rPr>
        <w:t>с тем, что старшие ученики создают определённую атмосферу дисциплины и работоспособности, которая стимулирует и дисциплинирует младших воспи</w:t>
      </w:r>
      <w:r w:rsidRPr="00D95B7D">
        <w:rPr>
          <w:color w:val="000000"/>
          <w:spacing w:val="1"/>
        </w:rPr>
        <w:t>танников. Считается, что именно с этого возраста (с 5 до 10 лет) ребёнок ус</w:t>
      </w:r>
      <w:r w:rsidRPr="00D95B7D">
        <w:rPr>
          <w:color w:val="000000"/>
        </w:rPr>
        <w:t xml:space="preserve">ваивает примерно 90% общего объёма приобретаемых в жизни двигательных </w:t>
      </w:r>
      <w:r w:rsidRPr="00D95B7D">
        <w:rPr>
          <w:color w:val="000000"/>
          <w:spacing w:val="1"/>
        </w:rPr>
        <w:t>навыков. Поэтому именно это возраст (вплоть до младшего школьного) явля</w:t>
      </w:r>
      <w:r w:rsidRPr="00D95B7D">
        <w:rPr>
          <w:color w:val="000000"/>
          <w:spacing w:val="1"/>
        </w:rPr>
        <w:softHyphen/>
        <w:t>ется наиболее благоприятным для разучивания новых движений.</w:t>
      </w:r>
    </w:p>
    <w:p w:rsidR="00DC3515" w:rsidRPr="00D95B7D" w:rsidRDefault="00DC3515" w:rsidP="00DC3515">
      <w:pPr>
        <w:shd w:val="clear" w:color="auto" w:fill="FFFFFF"/>
        <w:ind w:firstLine="284"/>
        <w:jc w:val="both"/>
        <w:rPr>
          <w:color w:val="000000"/>
          <w:spacing w:val="1"/>
        </w:rPr>
      </w:pPr>
      <w:r w:rsidRPr="00D95B7D">
        <w:rPr>
          <w:color w:val="000000"/>
          <w:spacing w:val="1"/>
        </w:rPr>
        <w:t>В возрасте 4-6 лет здоровые дети много и охотно занимаются упражнениями, требующие проявления</w:t>
      </w:r>
      <w:r w:rsidRPr="00D95B7D">
        <w:rPr>
          <w:color w:val="000000"/>
        </w:rPr>
        <w:t xml:space="preserve"> физических усилий. Именно в этом возрасте дети обладают </w:t>
      </w:r>
      <w:r w:rsidRPr="00D95B7D">
        <w:rPr>
          <w:color w:val="000000"/>
          <w:spacing w:val="1"/>
        </w:rPr>
        <w:t>повышенным познавательным интересом.</w:t>
      </w:r>
    </w:p>
    <w:p w:rsidR="00DC3515" w:rsidRPr="00D95B7D" w:rsidRDefault="00DC3515" w:rsidP="00DC3515">
      <w:pPr>
        <w:shd w:val="clear" w:color="auto" w:fill="FFFFFF"/>
        <w:ind w:firstLine="284"/>
        <w:jc w:val="both"/>
        <w:rPr>
          <w:color w:val="000000"/>
        </w:rPr>
      </w:pPr>
      <w:r w:rsidRPr="00D95B7D">
        <w:rPr>
          <w:color w:val="000000"/>
        </w:rPr>
        <w:t>Успех ребёнка этой возрастной группы в раз</w:t>
      </w:r>
      <w:r w:rsidRPr="00D95B7D">
        <w:rPr>
          <w:color w:val="000000"/>
          <w:spacing w:val="1"/>
        </w:rPr>
        <w:t>ных видах деятельности тесным образом связан с признанием его сверстниками. Успех, обязательно должен быть заслужен хорошим качеством выполненных заданий и замечен, оценен сверст</w:t>
      </w:r>
      <w:r w:rsidRPr="00D95B7D">
        <w:rPr>
          <w:color w:val="000000"/>
        </w:rPr>
        <w:t xml:space="preserve">никами и взрослыми. Именно поэтому развивающая программа должна быть </w:t>
      </w:r>
      <w:r w:rsidRPr="00D95B7D">
        <w:rPr>
          <w:color w:val="000000"/>
          <w:spacing w:val="2"/>
        </w:rPr>
        <w:t xml:space="preserve">разработана таким образом, что те упражнения, которые выполняют дети, в </w:t>
      </w:r>
      <w:r w:rsidRPr="00D95B7D">
        <w:rPr>
          <w:color w:val="000000"/>
          <w:spacing w:val="5"/>
        </w:rPr>
        <w:t xml:space="preserve">принципе не могут не получаться. В конце же обучающего периода дети </w:t>
      </w:r>
      <w:r w:rsidRPr="00D95B7D">
        <w:rPr>
          <w:color w:val="000000"/>
          <w:spacing w:val="1"/>
        </w:rPr>
        <w:t>сдают экзамен.</w:t>
      </w:r>
      <w:r w:rsidRPr="00D95B7D">
        <w:rPr>
          <w:color w:val="000000"/>
          <w:spacing w:val="11"/>
        </w:rPr>
        <w:t xml:space="preserve"> Данный экзамен не имеет отношения к сдаче контрольно-</w:t>
      </w:r>
      <w:r w:rsidRPr="00D95B7D">
        <w:rPr>
          <w:color w:val="000000"/>
        </w:rPr>
        <w:t xml:space="preserve">переводных нормативов по регламенту спортивной школы, а является, своего </w:t>
      </w:r>
      <w:r w:rsidRPr="00D95B7D">
        <w:rPr>
          <w:color w:val="000000"/>
          <w:spacing w:val="1"/>
        </w:rPr>
        <w:t>рода, праздником спортивных достижений детей. Таким образом, дети полу</w:t>
      </w:r>
      <w:r w:rsidRPr="00D95B7D">
        <w:rPr>
          <w:color w:val="000000"/>
        </w:rPr>
        <w:t>чают подтверждение своего успеха не просто от сверстников и взрослых, а от независимых наблюдателей.</w:t>
      </w:r>
    </w:p>
    <w:p w:rsidR="00DC3515" w:rsidRPr="00D95B7D" w:rsidRDefault="00DC3515" w:rsidP="00DC3515">
      <w:pPr>
        <w:shd w:val="clear" w:color="auto" w:fill="FFFFFF"/>
        <w:ind w:firstLine="284"/>
        <w:jc w:val="both"/>
        <w:rPr>
          <w:color w:val="000000"/>
          <w:spacing w:val="1"/>
        </w:rPr>
      </w:pPr>
      <w:r w:rsidRPr="00D95B7D">
        <w:rPr>
          <w:color w:val="000000"/>
          <w:spacing w:val="1"/>
        </w:rPr>
        <w:t>Смелость ребенка - это та необходимая для осуществления жизни са</w:t>
      </w:r>
      <w:r w:rsidRPr="00D95B7D">
        <w:rPr>
          <w:color w:val="000000"/>
          <w:spacing w:val="1"/>
        </w:rPr>
        <w:softHyphen/>
        <w:t>модостаточность, которая позволяет ему переживать, воспри</w:t>
      </w:r>
      <w:r w:rsidRPr="00D95B7D">
        <w:rPr>
          <w:color w:val="000000"/>
          <w:spacing w:val="2"/>
        </w:rPr>
        <w:t xml:space="preserve">нимать динамичность своего Я как реально существующего и живущего. </w:t>
      </w:r>
      <w:r w:rsidRPr="00D95B7D">
        <w:rPr>
          <w:color w:val="000000"/>
          <w:spacing w:val="1"/>
        </w:rPr>
        <w:t>Смелость - это готовность рисковать с опорой на собственные силы, это отсутствие страха перед собственной ошибкой и одновременно возможность защитить своё «Я» от воздействия другого человека. Именно этой способно</w:t>
      </w:r>
      <w:r w:rsidRPr="00D95B7D">
        <w:rPr>
          <w:color w:val="000000"/>
          <w:spacing w:val="2"/>
        </w:rPr>
        <w:t xml:space="preserve">сти ребёнка необходимо обучить ещё до его прихода в школу. Тогда он не </w:t>
      </w:r>
      <w:r w:rsidRPr="00D95B7D">
        <w:rPr>
          <w:color w:val="000000"/>
          <w:spacing w:val="1"/>
        </w:rPr>
        <w:t>будет испытывать страха перед разными проявлениями жизни.</w:t>
      </w:r>
    </w:p>
    <w:p w:rsidR="00DC3515" w:rsidRPr="00D95B7D" w:rsidRDefault="00DC3515" w:rsidP="00DC3515">
      <w:pPr>
        <w:shd w:val="clear" w:color="auto" w:fill="FFFFFF"/>
        <w:ind w:firstLine="284"/>
        <w:jc w:val="both"/>
        <w:rPr>
          <w:color w:val="000000"/>
          <w:spacing w:val="1"/>
        </w:rPr>
      </w:pPr>
      <w:r w:rsidRPr="00D95B7D">
        <w:rPr>
          <w:color w:val="000000"/>
          <w:spacing w:val="1"/>
        </w:rPr>
        <w:t xml:space="preserve">Дети этого возраста много и охотно играют в «войну», если им предложить играть в «мир», то они просто не знают, как. Дело здесь, </w:t>
      </w:r>
      <w:r w:rsidRPr="00D95B7D">
        <w:rPr>
          <w:color w:val="000000"/>
          <w:spacing w:val="1"/>
        </w:rPr>
        <w:lastRenderedPageBreak/>
        <w:t>видимо, отчасти в том, что игра в войну выполняет функцию компенсации напряжения, которое, так или иначе, существует у ребёнка в отношении с взрослыми из-</w:t>
      </w:r>
      <w:r w:rsidRPr="00D95B7D">
        <w:rPr>
          <w:color w:val="000000"/>
        </w:rPr>
        <w:t xml:space="preserve">за демонстрируемого физического и психологического превосходства их над </w:t>
      </w:r>
      <w:r w:rsidRPr="00D95B7D">
        <w:rPr>
          <w:color w:val="000000"/>
          <w:spacing w:val="3"/>
        </w:rPr>
        <w:t>детьми. В качестве замены данного спонтанного проявления может высту</w:t>
      </w:r>
      <w:r w:rsidRPr="00D95B7D">
        <w:rPr>
          <w:color w:val="000000"/>
          <w:spacing w:val="2"/>
        </w:rPr>
        <w:t xml:space="preserve">пать физическая нагрузка, а изучение таких элементов как удары руками и </w:t>
      </w:r>
      <w:r w:rsidRPr="00D95B7D">
        <w:rPr>
          <w:color w:val="000000"/>
          <w:spacing w:val="1"/>
        </w:rPr>
        <w:t>ногами в большей степени компенсируют психологическое напряжение ребёнка, даёт возможность выхода его агрессии.</w:t>
      </w:r>
    </w:p>
    <w:p w:rsidR="00DC3515" w:rsidRPr="00D95B7D" w:rsidRDefault="00DC3515" w:rsidP="00DC3515">
      <w:pPr>
        <w:shd w:val="clear" w:color="auto" w:fill="FFFFFF"/>
        <w:ind w:firstLine="284"/>
        <w:jc w:val="both"/>
        <w:rPr>
          <w:color w:val="000000"/>
          <w:spacing w:val="-7"/>
        </w:rPr>
      </w:pPr>
      <w:r w:rsidRPr="00D95B7D">
        <w:rPr>
          <w:color w:val="000000"/>
        </w:rPr>
        <w:t xml:space="preserve">Опасность этого периода состоит в том, что ребёнок ещё не знает меры </w:t>
      </w:r>
      <w:r w:rsidRPr="00D95B7D">
        <w:rPr>
          <w:color w:val="000000"/>
          <w:spacing w:val="2"/>
        </w:rPr>
        <w:t xml:space="preserve">своим силам, как физическим, так и умственным. Поэтому его воздействие </w:t>
      </w:r>
      <w:r w:rsidRPr="00D95B7D">
        <w:rPr>
          <w:color w:val="000000"/>
          <w:spacing w:val="1"/>
        </w:rPr>
        <w:t>(как на себя, так и на других) может быть чрезмерным, поэтому, с одной сто</w:t>
      </w:r>
      <w:r w:rsidRPr="00D95B7D">
        <w:rPr>
          <w:color w:val="000000"/>
          <w:spacing w:val="1"/>
        </w:rPr>
        <w:softHyphen/>
        <w:t>роны, взрослым необходимо пресекать агрессивное манипулирование и насилие. С другой стороны, в какой-то мере, помочь ребёнку самореализовать</w:t>
      </w:r>
      <w:r w:rsidRPr="00D95B7D">
        <w:rPr>
          <w:color w:val="000000"/>
          <w:spacing w:val="-7"/>
        </w:rPr>
        <w:t>ся.</w:t>
      </w:r>
    </w:p>
    <w:p w:rsidR="00DC3515" w:rsidRPr="00D95B7D" w:rsidRDefault="00DC3515" w:rsidP="00DC3515">
      <w:pPr>
        <w:shd w:val="clear" w:color="auto" w:fill="FFFFFF"/>
        <w:ind w:firstLine="284"/>
        <w:jc w:val="both"/>
        <w:rPr>
          <w:color w:val="000000"/>
        </w:rPr>
      </w:pPr>
      <w:r w:rsidRPr="00D95B7D">
        <w:rPr>
          <w:color w:val="000000"/>
          <w:spacing w:val="1"/>
        </w:rPr>
        <w:t>Данные рекомендации, как составная часть программы носят разви</w:t>
      </w:r>
      <w:r w:rsidRPr="00D95B7D">
        <w:rPr>
          <w:color w:val="000000"/>
          <w:spacing w:val="2"/>
        </w:rPr>
        <w:t>вающий характер и базируются на изучаемом материале спортивно-</w:t>
      </w:r>
      <w:r w:rsidRPr="00D95B7D">
        <w:rPr>
          <w:color w:val="000000"/>
        </w:rPr>
        <w:t>оздоровительного этапа.</w:t>
      </w:r>
    </w:p>
    <w:p w:rsidR="00DC3515" w:rsidRPr="00D95B7D" w:rsidRDefault="00DC3515" w:rsidP="00DC3515">
      <w:pPr>
        <w:shd w:val="clear" w:color="auto" w:fill="FFFFFF"/>
        <w:ind w:firstLine="284"/>
        <w:jc w:val="both"/>
        <w:rPr>
          <w:color w:val="000000"/>
        </w:rPr>
      </w:pPr>
      <w:r w:rsidRPr="00D95B7D">
        <w:rPr>
          <w:color w:val="000000"/>
          <w:spacing w:val="1"/>
        </w:rPr>
        <w:t>Физические нагрузки регламентируются возможностями ребёнка. Педагог обязан выявить границы «ближайшей зоны физического развития» ре</w:t>
      </w:r>
      <w:r w:rsidRPr="00D95B7D">
        <w:rPr>
          <w:color w:val="000000"/>
        </w:rPr>
        <w:t>бёнка. Спланировав динамику развития ребёнка от его начальных возможно</w:t>
      </w:r>
      <w:r w:rsidRPr="00D95B7D">
        <w:rPr>
          <w:color w:val="000000"/>
          <w:spacing w:val="6"/>
        </w:rPr>
        <w:t>стей к «ближайшей зоне его развития», постепенно увеличивая нагрузку с</w:t>
      </w:r>
      <w:r w:rsidRPr="00D95B7D">
        <w:rPr>
          <w:color w:val="000000"/>
        </w:rPr>
        <w:t xml:space="preserve"> позиции «успеха», т.е. с обязательным условием успешного выполнения требований ребёнком.</w:t>
      </w:r>
    </w:p>
    <w:p w:rsidR="00DC3515" w:rsidRPr="00D95B7D" w:rsidRDefault="00DC3515" w:rsidP="00DC3515">
      <w:pPr>
        <w:shd w:val="clear" w:color="auto" w:fill="FFFFFF"/>
        <w:ind w:firstLine="284"/>
        <w:jc w:val="both"/>
        <w:rPr>
          <w:color w:val="000000"/>
          <w:spacing w:val="1"/>
        </w:rPr>
      </w:pPr>
      <w:r w:rsidRPr="00D95B7D">
        <w:rPr>
          <w:color w:val="000000"/>
          <w:spacing w:val="1"/>
        </w:rPr>
        <w:t>К основным физическим качествам, развивающимся в данном возрас</w:t>
      </w:r>
      <w:r w:rsidRPr="00D95B7D">
        <w:rPr>
          <w:color w:val="000000"/>
          <w:spacing w:val="7"/>
        </w:rPr>
        <w:t>тном периоде, необходимым для успешного становления спортсмена</w:t>
      </w:r>
      <w:r w:rsidRPr="00D95B7D">
        <w:rPr>
          <w:color w:val="000000"/>
          <w:spacing w:val="-2"/>
        </w:rPr>
        <w:t xml:space="preserve"> кик-боксёра</w:t>
      </w:r>
      <w:r w:rsidRPr="00D95B7D">
        <w:rPr>
          <w:color w:val="000000"/>
          <w:spacing w:val="7"/>
        </w:rPr>
        <w:t xml:space="preserve"> </w:t>
      </w:r>
      <w:r w:rsidRPr="00D95B7D">
        <w:rPr>
          <w:color w:val="000000"/>
          <w:spacing w:val="1"/>
        </w:rPr>
        <w:t xml:space="preserve">в будущем, необходимо отнести такие, как равновесие, гибкость, </w:t>
      </w:r>
      <w:r w:rsidRPr="00D95B7D">
        <w:rPr>
          <w:color w:val="000000"/>
        </w:rPr>
        <w:t xml:space="preserve">координация (в том числе и пространственная). Данные качества необходимо </w:t>
      </w:r>
      <w:r w:rsidRPr="00D95B7D">
        <w:rPr>
          <w:color w:val="000000"/>
          <w:spacing w:val="1"/>
        </w:rPr>
        <w:t>развивать в двух направлениях:</w:t>
      </w:r>
    </w:p>
    <w:p w:rsidR="00DC3515" w:rsidRPr="00D95B7D" w:rsidRDefault="00DC3515" w:rsidP="00DC3515">
      <w:pPr>
        <w:widowControl w:val="0"/>
        <w:numPr>
          <w:ilvl w:val="0"/>
          <w:numId w:val="2"/>
        </w:numPr>
        <w:shd w:val="clear" w:color="auto" w:fill="FFFFFF"/>
        <w:tabs>
          <w:tab w:val="left" w:pos="0"/>
          <w:tab w:val="left" w:pos="571"/>
        </w:tabs>
        <w:autoSpaceDE w:val="0"/>
        <w:ind w:firstLine="284"/>
        <w:jc w:val="both"/>
        <w:rPr>
          <w:color w:val="000000"/>
          <w:spacing w:val="1"/>
        </w:rPr>
      </w:pPr>
      <w:r w:rsidRPr="00D95B7D">
        <w:rPr>
          <w:color w:val="000000"/>
          <w:spacing w:val="1"/>
        </w:rPr>
        <w:t>Игровые упражнения;</w:t>
      </w:r>
    </w:p>
    <w:p w:rsidR="00DC3515" w:rsidRPr="00D95B7D" w:rsidRDefault="00DC3515" w:rsidP="00DC3515">
      <w:pPr>
        <w:widowControl w:val="0"/>
        <w:numPr>
          <w:ilvl w:val="0"/>
          <w:numId w:val="2"/>
        </w:numPr>
        <w:shd w:val="clear" w:color="auto" w:fill="FFFFFF"/>
        <w:tabs>
          <w:tab w:val="left" w:pos="0"/>
          <w:tab w:val="left" w:pos="571"/>
          <w:tab w:val="left" w:pos="6096"/>
        </w:tabs>
        <w:autoSpaceDE w:val="0"/>
        <w:ind w:firstLine="284"/>
        <w:jc w:val="both"/>
        <w:rPr>
          <w:color w:val="000000"/>
          <w:spacing w:val="1"/>
        </w:rPr>
      </w:pPr>
      <w:r w:rsidRPr="00D95B7D">
        <w:rPr>
          <w:color w:val="000000"/>
          <w:spacing w:val="1"/>
        </w:rPr>
        <w:t>Освоение элементарных составляющих технических элементов.</w:t>
      </w:r>
    </w:p>
    <w:p w:rsidR="00DC3515" w:rsidRPr="00D95B7D" w:rsidRDefault="00DC3515" w:rsidP="00DC3515">
      <w:pPr>
        <w:shd w:val="clear" w:color="auto" w:fill="FFFFFF"/>
        <w:ind w:firstLine="284"/>
        <w:jc w:val="both"/>
        <w:rPr>
          <w:color w:val="000000"/>
          <w:spacing w:val="1"/>
        </w:rPr>
      </w:pPr>
      <w:r w:rsidRPr="00D95B7D">
        <w:rPr>
          <w:color w:val="000000"/>
          <w:spacing w:val="3"/>
        </w:rPr>
        <w:t xml:space="preserve">К игровым упражнениям можно отнести такие, как перепрыгивание с </w:t>
      </w:r>
      <w:r w:rsidRPr="00D95B7D">
        <w:rPr>
          <w:color w:val="000000"/>
          <w:spacing w:val="2"/>
        </w:rPr>
        <w:t>ноги на ногу, изменение положения в стойке прыжком (в том числе с изме</w:t>
      </w:r>
      <w:r w:rsidRPr="00D95B7D">
        <w:rPr>
          <w:color w:val="000000"/>
          <w:spacing w:val="1"/>
        </w:rPr>
        <w:t xml:space="preserve">нением пространственного положения), игры в «ладушки» и другие. К отдельной разновидности игровых элементов необходимо отнести упражнения, несущие соревновательный характер. В данном возрасте ребёнку не столько </w:t>
      </w:r>
      <w:r w:rsidRPr="00D95B7D">
        <w:rPr>
          <w:color w:val="000000"/>
          <w:spacing w:val="1"/>
        </w:rPr>
        <w:lastRenderedPageBreak/>
        <w:t xml:space="preserve">важен результат соревнования, сколько сам процесс его, с его положительно </w:t>
      </w:r>
      <w:r w:rsidRPr="00D95B7D">
        <w:rPr>
          <w:color w:val="000000"/>
          <w:spacing w:val="2"/>
        </w:rPr>
        <w:t xml:space="preserve">окрашенным эмоциональным состоянием. При этом неудачи ребёнка могут </w:t>
      </w:r>
      <w:r w:rsidRPr="00D95B7D">
        <w:rPr>
          <w:color w:val="000000"/>
          <w:spacing w:val="1"/>
        </w:rPr>
        <w:t>вызывать у него и отрицательные эмоции. Тренер-преподаватель должен бе</w:t>
      </w:r>
      <w:r w:rsidRPr="00D95B7D">
        <w:rPr>
          <w:color w:val="000000"/>
          <w:spacing w:val="1"/>
        </w:rPr>
        <w:softHyphen/>
        <w:t>режно и заботливо относится к переживаниям ребёнка, но при этом не забывать, что данное состояние ребёнка является благоприятным для воспитательной работы, особенно если построить образовательный процесс таким образом, что за неудачей ребёнка обязательно последует успех. Более подробно игровая практика будет освещена ниже.</w:t>
      </w:r>
    </w:p>
    <w:p w:rsidR="00DC3515" w:rsidRPr="00D95B7D" w:rsidRDefault="00DC3515" w:rsidP="00DC3515">
      <w:pPr>
        <w:shd w:val="clear" w:color="auto" w:fill="FFFFFF"/>
        <w:ind w:firstLine="284"/>
        <w:jc w:val="both"/>
        <w:rPr>
          <w:color w:val="000000"/>
        </w:rPr>
      </w:pPr>
      <w:r w:rsidRPr="00D95B7D">
        <w:rPr>
          <w:color w:val="000000"/>
        </w:rPr>
        <w:t>Технический арсенал, изучаемый ребёнком в данный возрастной период, должен состоять из:</w:t>
      </w:r>
    </w:p>
    <w:p w:rsidR="00DC3515" w:rsidRPr="00D95B7D" w:rsidRDefault="00DC3515" w:rsidP="00DC3515">
      <w:pPr>
        <w:widowControl w:val="0"/>
        <w:numPr>
          <w:ilvl w:val="0"/>
          <w:numId w:val="3"/>
        </w:numPr>
        <w:shd w:val="clear" w:color="auto" w:fill="FFFFFF"/>
        <w:tabs>
          <w:tab w:val="left" w:pos="0"/>
          <w:tab w:val="left" w:pos="730"/>
        </w:tabs>
        <w:autoSpaceDE w:val="0"/>
        <w:ind w:firstLine="284"/>
        <w:jc w:val="both"/>
        <w:rPr>
          <w:color w:val="000000"/>
          <w:spacing w:val="1"/>
        </w:rPr>
      </w:pPr>
      <w:r w:rsidRPr="00D95B7D">
        <w:rPr>
          <w:color w:val="000000"/>
          <w:spacing w:val="1"/>
        </w:rPr>
        <w:t>элементов на культуру движения;</w:t>
      </w:r>
    </w:p>
    <w:p w:rsidR="00DC3515" w:rsidRPr="00D95B7D" w:rsidRDefault="00DC3515" w:rsidP="00DC3515">
      <w:pPr>
        <w:widowControl w:val="0"/>
        <w:numPr>
          <w:ilvl w:val="0"/>
          <w:numId w:val="3"/>
        </w:numPr>
        <w:shd w:val="clear" w:color="auto" w:fill="FFFFFF"/>
        <w:tabs>
          <w:tab w:val="left" w:pos="0"/>
          <w:tab w:val="left" w:pos="730"/>
        </w:tabs>
        <w:autoSpaceDE w:val="0"/>
        <w:ind w:firstLine="284"/>
        <w:jc w:val="both"/>
        <w:rPr>
          <w:color w:val="000000"/>
          <w:spacing w:val="1"/>
        </w:rPr>
      </w:pPr>
      <w:r w:rsidRPr="00D95B7D">
        <w:rPr>
          <w:color w:val="000000"/>
          <w:spacing w:val="1"/>
        </w:rPr>
        <w:t>специально-развивающих упражнений;</w:t>
      </w:r>
    </w:p>
    <w:p w:rsidR="00DC3515" w:rsidRPr="00D95B7D" w:rsidRDefault="00DC3515" w:rsidP="00DC3515">
      <w:pPr>
        <w:widowControl w:val="0"/>
        <w:numPr>
          <w:ilvl w:val="0"/>
          <w:numId w:val="3"/>
        </w:numPr>
        <w:shd w:val="clear" w:color="auto" w:fill="FFFFFF"/>
        <w:tabs>
          <w:tab w:val="left" w:pos="0"/>
          <w:tab w:val="left" w:pos="730"/>
        </w:tabs>
        <w:autoSpaceDE w:val="0"/>
        <w:ind w:firstLine="284"/>
        <w:jc w:val="both"/>
        <w:rPr>
          <w:color w:val="000000"/>
          <w:spacing w:val="1"/>
        </w:rPr>
      </w:pPr>
      <w:r w:rsidRPr="00D95B7D">
        <w:rPr>
          <w:color w:val="000000"/>
          <w:spacing w:val="1"/>
        </w:rPr>
        <w:t>освоения простейших составляющих технических элементов.</w:t>
      </w:r>
    </w:p>
    <w:p w:rsidR="00DC3515" w:rsidRPr="00D95B7D" w:rsidRDefault="00DC3515" w:rsidP="00DC3515">
      <w:pPr>
        <w:widowControl w:val="0"/>
        <w:shd w:val="clear" w:color="auto" w:fill="FFFFFF"/>
        <w:tabs>
          <w:tab w:val="left" w:pos="730"/>
        </w:tabs>
        <w:autoSpaceDE w:val="0"/>
        <w:ind w:firstLine="284"/>
        <w:jc w:val="both"/>
        <w:rPr>
          <w:color w:val="000000"/>
          <w:spacing w:val="1"/>
        </w:rPr>
      </w:pPr>
      <w:r w:rsidRPr="00D95B7D">
        <w:rPr>
          <w:color w:val="000000"/>
          <w:spacing w:val="4"/>
        </w:rPr>
        <w:t xml:space="preserve">Элементы на культуру движения должны состоять из таких элементов, </w:t>
      </w:r>
      <w:r w:rsidRPr="00D95B7D">
        <w:rPr>
          <w:color w:val="000000"/>
          <w:spacing w:val="1"/>
        </w:rPr>
        <w:t>которые закладывали бы необходимую динамику, пространственную ориен</w:t>
      </w:r>
      <w:r w:rsidRPr="00D95B7D">
        <w:rPr>
          <w:color w:val="000000"/>
          <w:spacing w:val="1"/>
        </w:rPr>
        <w:softHyphen/>
      </w:r>
      <w:r w:rsidRPr="00D95B7D">
        <w:rPr>
          <w:color w:val="000000"/>
          <w:spacing w:val="3"/>
        </w:rPr>
        <w:t xml:space="preserve">тацию, правила нанесения элементов «автоматически» при их исполнении, </w:t>
      </w:r>
      <w:r w:rsidRPr="00D95B7D">
        <w:rPr>
          <w:color w:val="000000"/>
          <w:spacing w:val="6"/>
        </w:rPr>
        <w:t>т.е. без осознанного контроля ребёнка за процессом освоения технических</w:t>
      </w:r>
      <w:r w:rsidRPr="00D95B7D">
        <w:t xml:space="preserve"> </w:t>
      </w:r>
      <w:r w:rsidRPr="00D95B7D">
        <w:rPr>
          <w:color w:val="000000"/>
          <w:spacing w:val="1"/>
        </w:rPr>
        <w:t>элементов. Такие упражнения можно смело отнести к разряду «педагогиче</w:t>
      </w:r>
      <w:r w:rsidRPr="00D95B7D">
        <w:rPr>
          <w:color w:val="000000"/>
        </w:rPr>
        <w:t>ских технологий», обладающих высокой степенью эффективности. Суть дан</w:t>
      </w:r>
      <w:r w:rsidRPr="00D95B7D">
        <w:rPr>
          <w:color w:val="000000"/>
          <w:spacing w:val="4"/>
        </w:rPr>
        <w:t xml:space="preserve">ных упражнений заключается в следующем. Любой технический элемент, </w:t>
      </w:r>
      <w:r w:rsidRPr="00D95B7D">
        <w:rPr>
          <w:color w:val="000000"/>
          <w:spacing w:val="2"/>
        </w:rPr>
        <w:t>даже самый простой (например, прямой удар ногой), содержит большое ко</w:t>
      </w:r>
      <w:r w:rsidRPr="00D95B7D">
        <w:rPr>
          <w:color w:val="000000"/>
          <w:spacing w:val="2"/>
        </w:rPr>
        <w:softHyphen/>
      </w:r>
      <w:r w:rsidRPr="00D95B7D">
        <w:rPr>
          <w:color w:val="000000"/>
          <w:spacing w:val="1"/>
        </w:rPr>
        <w:t>личество позиций для контроля над правильностью его освоения. Так, для прямого удара ногой, возможно, выделить следующие:</w:t>
      </w:r>
    </w:p>
    <w:p w:rsidR="00DC3515" w:rsidRPr="00D95B7D" w:rsidRDefault="00DC3515" w:rsidP="00DC3515">
      <w:pPr>
        <w:widowControl w:val="0"/>
        <w:numPr>
          <w:ilvl w:val="0"/>
          <w:numId w:val="25"/>
        </w:numPr>
        <w:shd w:val="clear" w:color="auto" w:fill="FFFFFF"/>
        <w:tabs>
          <w:tab w:val="left" w:pos="709"/>
        </w:tabs>
        <w:autoSpaceDE w:val="0"/>
        <w:ind w:left="0" w:firstLine="284"/>
        <w:jc w:val="both"/>
        <w:rPr>
          <w:color w:val="000000"/>
          <w:spacing w:val="1"/>
        </w:rPr>
      </w:pPr>
      <w:r w:rsidRPr="00D95B7D">
        <w:rPr>
          <w:color w:val="000000"/>
          <w:spacing w:val="1"/>
        </w:rPr>
        <w:t>Положение ног относительно друг друга;</w:t>
      </w:r>
    </w:p>
    <w:p w:rsidR="00DC3515" w:rsidRPr="00D95B7D" w:rsidRDefault="00DC3515" w:rsidP="00DC3515">
      <w:pPr>
        <w:widowControl w:val="0"/>
        <w:numPr>
          <w:ilvl w:val="0"/>
          <w:numId w:val="25"/>
        </w:numPr>
        <w:shd w:val="clear" w:color="auto" w:fill="FFFFFF"/>
        <w:tabs>
          <w:tab w:val="left" w:pos="709"/>
        </w:tabs>
        <w:autoSpaceDE w:val="0"/>
        <w:ind w:left="0" w:firstLine="284"/>
        <w:jc w:val="both"/>
        <w:rPr>
          <w:color w:val="000000"/>
          <w:spacing w:val="1"/>
        </w:rPr>
      </w:pPr>
      <w:r w:rsidRPr="00D95B7D">
        <w:rPr>
          <w:color w:val="000000"/>
          <w:spacing w:val="1"/>
        </w:rPr>
        <w:t>Положение опорной ноги;</w:t>
      </w:r>
    </w:p>
    <w:p w:rsidR="00DC3515" w:rsidRPr="00D95B7D" w:rsidRDefault="00DC3515" w:rsidP="00DC3515">
      <w:pPr>
        <w:widowControl w:val="0"/>
        <w:numPr>
          <w:ilvl w:val="0"/>
          <w:numId w:val="25"/>
        </w:numPr>
        <w:shd w:val="clear" w:color="auto" w:fill="FFFFFF"/>
        <w:tabs>
          <w:tab w:val="left" w:pos="709"/>
        </w:tabs>
        <w:autoSpaceDE w:val="0"/>
        <w:ind w:left="0" w:firstLine="284"/>
        <w:jc w:val="both"/>
        <w:rPr>
          <w:color w:val="000000"/>
        </w:rPr>
      </w:pPr>
      <w:r w:rsidRPr="00D95B7D">
        <w:rPr>
          <w:color w:val="000000"/>
        </w:rPr>
        <w:t>Вынос бедра;</w:t>
      </w:r>
    </w:p>
    <w:p w:rsidR="00DC3515" w:rsidRPr="00D95B7D" w:rsidRDefault="00DC3515" w:rsidP="00DC3515">
      <w:pPr>
        <w:widowControl w:val="0"/>
        <w:numPr>
          <w:ilvl w:val="0"/>
          <w:numId w:val="25"/>
        </w:numPr>
        <w:shd w:val="clear" w:color="auto" w:fill="FFFFFF"/>
        <w:tabs>
          <w:tab w:val="left" w:pos="709"/>
        </w:tabs>
        <w:autoSpaceDE w:val="0"/>
        <w:ind w:left="0" w:firstLine="284"/>
        <w:jc w:val="both"/>
        <w:rPr>
          <w:color w:val="000000"/>
          <w:spacing w:val="1"/>
        </w:rPr>
      </w:pPr>
      <w:r w:rsidRPr="00D95B7D">
        <w:rPr>
          <w:color w:val="000000"/>
          <w:spacing w:val="1"/>
        </w:rPr>
        <w:t>Положение пятки ударной ноги относительно ягодицы;</w:t>
      </w:r>
    </w:p>
    <w:p w:rsidR="00DC3515" w:rsidRPr="00D95B7D" w:rsidRDefault="00DC3515" w:rsidP="00DC3515">
      <w:pPr>
        <w:widowControl w:val="0"/>
        <w:numPr>
          <w:ilvl w:val="0"/>
          <w:numId w:val="25"/>
        </w:numPr>
        <w:shd w:val="clear" w:color="auto" w:fill="FFFFFF"/>
        <w:tabs>
          <w:tab w:val="left" w:pos="709"/>
        </w:tabs>
        <w:autoSpaceDE w:val="0"/>
        <w:ind w:left="0" w:firstLine="284"/>
        <w:jc w:val="both"/>
        <w:rPr>
          <w:color w:val="000000"/>
          <w:spacing w:val="1"/>
        </w:rPr>
      </w:pPr>
      <w:r w:rsidRPr="00D95B7D">
        <w:rPr>
          <w:color w:val="000000"/>
          <w:spacing w:val="1"/>
        </w:rPr>
        <w:t>Пространственная ориентация удара;</w:t>
      </w:r>
    </w:p>
    <w:p w:rsidR="00DC3515" w:rsidRPr="00D95B7D" w:rsidRDefault="00DC3515" w:rsidP="00DC3515">
      <w:pPr>
        <w:widowControl w:val="0"/>
        <w:numPr>
          <w:ilvl w:val="0"/>
          <w:numId w:val="25"/>
        </w:numPr>
        <w:shd w:val="clear" w:color="auto" w:fill="FFFFFF"/>
        <w:tabs>
          <w:tab w:val="left" w:pos="709"/>
        </w:tabs>
        <w:autoSpaceDE w:val="0"/>
        <w:ind w:left="0" w:firstLine="284"/>
        <w:jc w:val="both"/>
        <w:rPr>
          <w:color w:val="000000"/>
        </w:rPr>
      </w:pPr>
      <w:r w:rsidRPr="00D95B7D">
        <w:rPr>
          <w:color w:val="000000"/>
        </w:rPr>
        <w:t>Равновесие;</w:t>
      </w:r>
    </w:p>
    <w:p w:rsidR="00DC3515" w:rsidRPr="00D95B7D" w:rsidRDefault="00DC3515" w:rsidP="00DC3515">
      <w:pPr>
        <w:widowControl w:val="0"/>
        <w:numPr>
          <w:ilvl w:val="0"/>
          <w:numId w:val="25"/>
        </w:numPr>
        <w:shd w:val="clear" w:color="auto" w:fill="FFFFFF"/>
        <w:tabs>
          <w:tab w:val="left" w:pos="709"/>
        </w:tabs>
        <w:autoSpaceDE w:val="0"/>
        <w:ind w:left="0" w:firstLine="284"/>
        <w:jc w:val="both"/>
        <w:rPr>
          <w:color w:val="000000"/>
          <w:spacing w:val="1"/>
        </w:rPr>
      </w:pPr>
      <w:r w:rsidRPr="00D95B7D">
        <w:rPr>
          <w:color w:val="000000"/>
          <w:spacing w:val="1"/>
        </w:rPr>
        <w:t>Положение ударной поверхности ноги.</w:t>
      </w:r>
    </w:p>
    <w:p w:rsidR="00DC3515" w:rsidRPr="00D95B7D" w:rsidRDefault="00DC3515" w:rsidP="00DC3515">
      <w:pPr>
        <w:widowControl w:val="0"/>
        <w:shd w:val="clear" w:color="auto" w:fill="FFFFFF"/>
        <w:tabs>
          <w:tab w:val="left" w:pos="0"/>
          <w:tab w:val="left" w:pos="586"/>
        </w:tabs>
        <w:autoSpaceDE w:val="0"/>
        <w:ind w:firstLine="284"/>
        <w:jc w:val="both"/>
        <w:rPr>
          <w:color w:val="000000"/>
          <w:spacing w:val="1"/>
        </w:rPr>
      </w:pPr>
      <w:r w:rsidRPr="00D95B7D">
        <w:rPr>
          <w:color w:val="000000"/>
          <w:spacing w:val="3"/>
        </w:rPr>
        <w:t xml:space="preserve">Контроль над правильностью исполнения всех 7-и позиций затруднён </w:t>
      </w:r>
      <w:r w:rsidRPr="00D95B7D">
        <w:rPr>
          <w:color w:val="000000"/>
          <w:spacing w:val="1"/>
        </w:rPr>
        <w:t xml:space="preserve">даже для детей старшего возраста, чем для рассматриваемого возрастного ценза. При этом сформировать первые </w:t>
      </w:r>
      <w:r w:rsidRPr="00D95B7D">
        <w:rPr>
          <w:color w:val="000000"/>
          <w:spacing w:val="1"/>
        </w:rPr>
        <w:lastRenderedPageBreak/>
        <w:t>пять позиций возможно при помощи такого упражнения, как прямой удар ногой с позиции на одном колене. Тренер-преподаватель и ребёнок доложены контролировать правильность исполнения только одной позиции данного упражнения (опор</w:t>
      </w:r>
      <w:r w:rsidRPr="00D95B7D">
        <w:rPr>
          <w:color w:val="000000"/>
          <w:spacing w:val="1"/>
        </w:rPr>
        <w:softHyphen/>
        <w:t xml:space="preserve">ная нога при ударе должна оставаться согнутой) при этом пять обозначенных первых позиций прямого удара ногой будут формироваться автоматически. </w:t>
      </w:r>
      <w:r w:rsidRPr="00D95B7D">
        <w:rPr>
          <w:color w:val="000000"/>
          <w:spacing w:val="2"/>
        </w:rPr>
        <w:t>К специальным развивающим упражнениям можно отнести такие, как изо</w:t>
      </w:r>
      <w:r w:rsidRPr="00D95B7D">
        <w:rPr>
          <w:color w:val="000000"/>
          <w:spacing w:val="2"/>
        </w:rPr>
        <w:softHyphen/>
      </w:r>
      <w:r w:rsidRPr="00D95B7D">
        <w:rPr>
          <w:color w:val="000000"/>
          <w:spacing w:val="3"/>
        </w:rPr>
        <w:t xml:space="preserve">метрические упражнения, махи ногами, перепрыгивания с ноги на ногу и </w:t>
      </w:r>
      <w:r w:rsidRPr="00D95B7D">
        <w:rPr>
          <w:color w:val="000000"/>
          <w:spacing w:val="-1"/>
        </w:rPr>
        <w:t>другие.</w:t>
      </w:r>
      <w:r w:rsidRPr="00D95B7D">
        <w:rPr>
          <w:color w:val="000000"/>
          <w:spacing w:val="1"/>
        </w:rPr>
        <w:t xml:space="preserve"> </w:t>
      </w:r>
    </w:p>
    <w:p w:rsidR="00DC3515" w:rsidRPr="00D95B7D" w:rsidRDefault="00DC3515" w:rsidP="00DC3515">
      <w:pPr>
        <w:shd w:val="clear" w:color="auto" w:fill="FFFFFF"/>
        <w:ind w:firstLine="284"/>
        <w:jc w:val="both"/>
        <w:rPr>
          <w:color w:val="000000"/>
          <w:spacing w:val="1"/>
        </w:rPr>
      </w:pPr>
      <w:r w:rsidRPr="00D95B7D">
        <w:rPr>
          <w:color w:val="000000"/>
        </w:rPr>
        <w:t>К освоению простейших составляющих технических элементов относят</w:t>
      </w:r>
      <w:r w:rsidRPr="00D95B7D">
        <w:rPr>
          <w:color w:val="000000"/>
          <w:spacing w:val="1"/>
        </w:rPr>
        <w:t>ся выполнение упражнений, формирующих отдельные навыки выполнения целостного технического элемента. К таким упражнениям можно отнести:</w:t>
      </w:r>
    </w:p>
    <w:p w:rsidR="00DC3515" w:rsidRPr="00D95B7D" w:rsidRDefault="00DC3515" w:rsidP="00DC3515">
      <w:pPr>
        <w:widowControl w:val="0"/>
        <w:numPr>
          <w:ilvl w:val="0"/>
          <w:numId w:val="4"/>
        </w:numPr>
        <w:shd w:val="clear" w:color="auto" w:fill="FFFFFF"/>
        <w:tabs>
          <w:tab w:val="clear" w:pos="720"/>
          <w:tab w:val="left" w:pos="0"/>
          <w:tab w:val="num" w:pos="567"/>
        </w:tabs>
        <w:autoSpaceDE w:val="0"/>
        <w:ind w:left="0" w:firstLine="284"/>
        <w:jc w:val="both"/>
        <w:rPr>
          <w:color w:val="000000"/>
          <w:spacing w:val="1"/>
        </w:rPr>
      </w:pPr>
      <w:r w:rsidRPr="00D95B7D">
        <w:rPr>
          <w:color w:val="000000"/>
          <w:spacing w:val="1"/>
        </w:rPr>
        <w:t>Выполнение технических элементов по составным частям под счёт;</w:t>
      </w:r>
    </w:p>
    <w:p w:rsidR="00DC3515" w:rsidRPr="00D95B7D" w:rsidRDefault="00DC3515" w:rsidP="00DC3515">
      <w:pPr>
        <w:widowControl w:val="0"/>
        <w:numPr>
          <w:ilvl w:val="0"/>
          <w:numId w:val="4"/>
        </w:numPr>
        <w:shd w:val="clear" w:color="auto" w:fill="FFFFFF"/>
        <w:tabs>
          <w:tab w:val="clear" w:pos="720"/>
          <w:tab w:val="left" w:pos="0"/>
          <w:tab w:val="num" w:pos="567"/>
        </w:tabs>
        <w:autoSpaceDE w:val="0"/>
        <w:ind w:left="0" w:firstLine="284"/>
        <w:jc w:val="both"/>
        <w:rPr>
          <w:color w:val="000000"/>
        </w:rPr>
      </w:pPr>
      <w:r w:rsidRPr="00D95B7D">
        <w:rPr>
          <w:color w:val="000000"/>
          <w:spacing w:val="1"/>
        </w:rPr>
        <w:t>Имитация технического элемента в медленном темпе;</w:t>
      </w:r>
      <w:r w:rsidRPr="00D95B7D">
        <w:rPr>
          <w:color w:val="000000"/>
        </w:rPr>
        <w:t xml:space="preserve"> </w:t>
      </w:r>
    </w:p>
    <w:p w:rsidR="00DC3515" w:rsidRPr="00D95B7D" w:rsidRDefault="00DC3515" w:rsidP="00DC3515">
      <w:pPr>
        <w:numPr>
          <w:ilvl w:val="0"/>
          <w:numId w:val="4"/>
        </w:numPr>
        <w:tabs>
          <w:tab w:val="clear" w:pos="720"/>
          <w:tab w:val="num" w:pos="567"/>
        </w:tabs>
        <w:suppressAutoHyphens w:val="0"/>
        <w:ind w:left="0" w:firstLine="284"/>
        <w:jc w:val="both"/>
        <w:rPr>
          <w:b/>
        </w:rPr>
      </w:pPr>
      <w:r w:rsidRPr="00D95B7D">
        <w:rPr>
          <w:color w:val="000000"/>
          <w:spacing w:val="1"/>
        </w:rPr>
        <w:t>Выполнение составляющей части технического элемента.</w:t>
      </w:r>
    </w:p>
    <w:p w:rsidR="00DC3515" w:rsidRDefault="00DC3515" w:rsidP="00DC3515">
      <w:pPr>
        <w:ind w:firstLine="284"/>
        <w:jc w:val="center"/>
        <w:rPr>
          <w:b/>
        </w:rPr>
      </w:pPr>
    </w:p>
    <w:p w:rsidR="00DC3515" w:rsidRDefault="00DC3515" w:rsidP="00DC3515">
      <w:pPr>
        <w:ind w:firstLine="284"/>
        <w:jc w:val="center"/>
        <w:rPr>
          <w:b/>
        </w:rPr>
      </w:pPr>
    </w:p>
    <w:p w:rsidR="00DC3515" w:rsidRDefault="00DC3515"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884CCB" w:rsidRDefault="00884CCB" w:rsidP="00DC3515">
      <w:pPr>
        <w:ind w:firstLine="284"/>
        <w:jc w:val="center"/>
        <w:rPr>
          <w:b/>
        </w:rPr>
      </w:pPr>
    </w:p>
    <w:p w:rsidR="00DC3515" w:rsidRDefault="00DC3515" w:rsidP="00DC3515">
      <w:pPr>
        <w:ind w:firstLine="284"/>
        <w:jc w:val="center"/>
        <w:rPr>
          <w:b/>
        </w:rPr>
      </w:pPr>
    </w:p>
    <w:p w:rsidR="00DC3515" w:rsidRDefault="00DC3515" w:rsidP="00DC3515">
      <w:pPr>
        <w:ind w:firstLine="284"/>
        <w:jc w:val="center"/>
        <w:rPr>
          <w:b/>
        </w:rPr>
      </w:pPr>
    </w:p>
    <w:p w:rsidR="00DC3515" w:rsidRPr="00D95B7D" w:rsidRDefault="00DC3515" w:rsidP="00DC3515">
      <w:pPr>
        <w:ind w:firstLine="284"/>
        <w:jc w:val="center"/>
        <w:rPr>
          <w:b/>
        </w:rPr>
      </w:pPr>
      <w:r w:rsidRPr="00D95B7D">
        <w:rPr>
          <w:b/>
        </w:rPr>
        <w:lastRenderedPageBreak/>
        <w:t>Специализированные игровые комплексы</w:t>
      </w:r>
    </w:p>
    <w:p w:rsidR="00DC3515" w:rsidRPr="00D95B7D" w:rsidRDefault="00DC3515" w:rsidP="00DC3515">
      <w:pPr>
        <w:ind w:firstLine="284"/>
        <w:jc w:val="both"/>
        <w:rPr>
          <w:b/>
        </w:rPr>
      </w:pPr>
      <w:r w:rsidRPr="00D95B7D">
        <w:rPr>
          <w:b/>
        </w:rPr>
        <w:t>Базовые варианты для разработки игр-заданий</w:t>
      </w:r>
    </w:p>
    <w:p w:rsidR="00DC3515" w:rsidRPr="00D95B7D" w:rsidRDefault="00DC3515" w:rsidP="00DC3515">
      <w:pPr>
        <w:ind w:firstLine="284"/>
        <w:jc w:val="both"/>
        <w:rPr>
          <w:b/>
        </w:rPr>
      </w:pPr>
      <w:r w:rsidRPr="00D95B7D">
        <w:rPr>
          <w:b/>
        </w:rPr>
        <w:t>Комплекс игр-заданий по освоению противоборства в различных стойках.</w:t>
      </w:r>
    </w:p>
    <w:p w:rsidR="00DC3515" w:rsidRPr="00D95B7D" w:rsidRDefault="00DC3515" w:rsidP="00DC3515">
      <w:pPr>
        <w:ind w:firstLine="284"/>
        <w:jc w:val="both"/>
      </w:pPr>
      <w:r w:rsidRPr="00D95B7D">
        <w:t>Главная идея, на которой построен комплекс, - защита места на своем туловище от прикосновения (касания) противника.</w:t>
      </w:r>
    </w:p>
    <w:p w:rsidR="00DC3515" w:rsidRPr="00D95B7D" w:rsidRDefault="00DC3515" w:rsidP="00DC3515">
      <w:pPr>
        <w:ind w:firstLine="284"/>
        <w:jc w:val="both"/>
      </w:pPr>
      <w:r w:rsidRPr="00D95B7D">
        <w:t>Обозначая места касания в различных точках, зонах, частях тела, тренер моделирует вероятную реакцию защиты принятием играющим соответствующей позы и действиями с помощью захватов, упоров, уклонов, перемещений и т.д. Таким образом, задание одному из партнеров коснуться обусловленной точки тела должно привести к следующему: защищаясь, другой спортсмен встречает атакующего либо упорами, либо «вязкой» его рук, чтобы не дать ему возможности коснуться. Все эти действия сопровождаются необходимостью соответствующе держать туловище (прямо, либо согнуто, либо разворотом в нужную сторону). Эти обстоятельства положены в основу разработки игр-заданий в касания.</w:t>
      </w:r>
    </w:p>
    <w:p w:rsidR="00DC3515" w:rsidRPr="00D95B7D" w:rsidRDefault="00DC3515" w:rsidP="00DC3515">
      <w:pPr>
        <w:ind w:firstLine="284"/>
        <w:jc w:val="both"/>
      </w:pPr>
      <w:r w:rsidRPr="00D95B7D">
        <w:t>Например, для того чтобы учащийся действовал в положении прямой фронтальной стойки, необходимо в игре заставить его защищать от касания свой затылок или зону лопаток. Эффект необходимых действий в низкой стойке наиболее вероятен при задании защищать от попытки соперника коснуться живота. В обоих случаях принятие левосторонней стойки можно получить при задании одному из играющих (или обоим) коснуться правого бока (лопатки, плеча) противника. «Срабатывает» элементарный принцип построения защиты – удалить от противника опасный участок, а уж затем защищаться руками, маневрировать. Все это довольно предопределяет стойки играющих, их манеру действий. Чтобы получить эффект повышения силового противодействия соперников, увеличить мощность и быстроту движений, необходимо уменьшить площадь свободного перемещения. Указать, можно или нельзя блокировать действия захватами за руки и т.п.</w:t>
      </w:r>
    </w:p>
    <w:p w:rsidR="00DC3515" w:rsidRPr="00D95B7D" w:rsidRDefault="00DC3515" w:rsidP="00DC3515">
      <w:pPr>
        <w:ind w:firstLine="284"/>
        <w:jc w:val="both"/>
      </w:pPr>
      <w:r w:rsidRPr="00D95B7D">
        <w:t>Данные примеры могут быть выполнены только при строгом выполнении условий или правил игры. Они определяют факт победы одного из соревнующихся, а, следовательно, их поведение сводится к следующему:</w:t>
      </w:r>
    </w:p>
    <w:p w:rsidR="00DC3515" w:rsidRPr="00D95B7D" w:rsidRDefault="00DC3515" w:rsidP="00DC3515">
      <w:pPr>
        <w:numPr>
          <w:ilvl w:val="0"/>
          <w:numId w:val="15"/>
        </w:numPr>
        <w:tabs>
          <w:tab w:val="clear" w:pos="720"/>
          <w:tab w:val="num" w:pos="426"/>
        </w:tabs>
        <w:suppressAutoHyphens w:val="0"/>
        <w:ind w:left="0" w:firstLine="284"/>
        <w:jc w:val="both"/>
      </w:pPr>
      <w:r w:rsidRPr="00D95B7D">
        <w:lastRenderedPageBreak/>
        <w:t>касаться только строго определенных точек, зон или частей тела соперника;</w:t>
      </w:r>
    </w:p>
    <w:p w:rsidR="00DC3515" w:rsidRPr="00D95B7D" w:rsidRDefault="00DC3515" w:rsidP="00DC3515">
      <w:pPr>
        <w:numPr>
          <w:ilvl w:val="0"/>
          <w:numId w:val="15"/>
        </w:numPr>
        <w:tabs>
          <w:tab w:val="clear" w:pos="720"/>
          <w:tab w:val="num" w:pos="426"/>
        </w:tabs>
        <w:suppressAutoHyphens w:val="0"/>
        <w:ind w:left="0" w:firstLine="284"/>
        <w:jc w:val="both"/>
      </w:pPr>
      <w:r w:rsidRPr="00D95B7D">
        <w:t>выполнять касания одной или двумя руками (какой именно, одновременно или последовательно, с какой стороны и т.п.);</w:t>
      </w:r>
    </w:p>
    <w:p w:rsidR="00DC3515" w:rsidRPr="00D95B7D" w:rsidRDefault="00DC3515" w:rsidP="00DC3515">
      <w:pPr>
        <w:numPr>
          <w:ilvl w:val="0"/>
          <w:numId w:val="15"/>
        </w:numPr>
        <w:tabs>
          <w:tab w:val="clear" w:pos="720"/>
          <w:tab w:val="num" w:pos="426"/>
        </w:tabs>
        <w:suppressAutoHyphens w:val="0"/>
        <w:ind w:left="0" w:firstLine="284"/>
        <w:jc w:val="both"/>
      </w:pPr>
      <w:r w:rsidRPr="00D95B7D">
        <w:t>перемещаться в пределах заданной (ограниченной) площади;</w:t>
      </w:r>
    </w:p>
    <w:p w:rsidR="00DC3515" w:rsidRPr="00D95B7D" w:rsidRDefault="00DC3515" w:rsidP="00DC3515">
      <w:pPr>
        <w:numPr>
          <w:ilvl w:val="0"/>
          <w:numId w:val="15"/>
        </w:numPr>
        <w:tabs>
          <w:tab w:val="clear" w:pos="720"/>
          <w:tab w:val="num" w:pos="426"/>
        </w:tabs>
        <w:suppressAutoHyphens w:val="0"/>
        <w:ind w:left="0" w:firstLine="284"/>
        <w:jc w:val="both"/>
      </w:pPr>
      <w:r w:rsidRPr="00D95B7D">
        <w:t>обоим партнерам выполнять одинаковые задания;</w:t>
      </w:r>
    </w:p>
    <w:p w:rsidR="00DC3515" w:rsidRPr="00D95B7D" w:rsidRDefault="00DC3515" w:rsidP="00DC3515">
      <w:pPr>
        <w:numPr>
          <w:ilvl w:val="0"/>
          <w:numId w:val="15"/>
        </w:numPr>
        <w:tabs>
          <w:tab w:val="clear" w:pos="720"/>
          <w:tab w:val="num" w:pos="426"/>
        </w:tabs>
        <w:suppressAutoHyphens w:val="0"/>
        <w:ind w:left="0" w:firstLine="284"/>
        <w:jc w:val="both"/>
      </w:pPr>
      <w:r w:rsidRPr="00D95B7D">
        <w:t>отступать можно (нельзя);</w:t>
      </w:r>
    </w:p>
    <w:p w:rsidR="00DC3515" w:rsidRPr="00D95B7D" w:rsidRDefault="00DC3515" w:rsidP="00DC3515">
      <w:pPr>
        <w:ind w:firstLine="284"/>
        <w:jc w:val="both"/>
      </w:pPr>
      <w:r w:rsidRPr="00D95B7D">
        <w:t>Организационно-методический момент – наряду с визуальными ориентирами мест касания (плечо, затылок, живот и т.д.) хорошо зарекомендовали себя предметные ориентиры, например платок, размещенный за поясом или на частях тела спортсмена при помощи резинки. Суть та же, но способ «завоевания» платка несколько меняется. Силовые решения начинают преобладать. Варианты игр в касания представлены в табл. 22.</w:t>
      </w:r>
    </w:p>
    <w:p w:rsidR="00DC3515" w:rsidRPr="00D95B7D" w:rsidRDefault="00DC3515" w:rsidP="00DC3515">
      <w:pPr>
        <w:ind w:firstLine="284"/>
        <w:jc w:val="both"/>
      </w:pPr>
      <w:r w:rsidRPr="00D95B7D">
        <w:t>Опорные варианты игр могут быть использованы на протяжении всего урока или отдельных его частей. Их проведение возможно в залах без покрытий, на открытых площадках и т.п. при условиях запрета действий, приводящих к падениям.</w:t>
      </w:r>
    </w:p>
    <w:p w:rsidR="00DC3515" w:rsidRPr="00D95B7D" w:rsidRDefault="00DC3515" w:rsidP="00DC3515">
      <w:pPr>
        <w:ind w:firstLine="284"/>
        <w:jc w:val="both"/>
      </w:pPr>
      <w:r w:rsidRPr="00D95B7D">
        <w:t>При разработке игр-заданий следует иметь в виду целевые установки, которые тренер ставит перед занимающимися.</w:t>
      </w:r>
    </w:p>
    <w:p w:rsidR="00DC3515" w:rsidRPr="00D95B7D" w:rsidRDefault="00DC3515" w:rsidP="00DC3515">
      <w:pPr>
        <w:ind w:firstLine="284"/>
        <w:jc w:val="both"/>
      </w:pPr>
      <w:r w:rsidRPr="00D95B7D">
        <w:t>Игры первого порядка предполагают одинаковые задания обоим учащимся (коснуться затылка противника).</w:t>
      </w:r>
    </w:p>
    <w:p w:rsidR="00DC3515" w:rsidRPr="00D95B7D" w:rsidRDefault="00DC3515" w:rsidP="00DC3515">
      <w:pPr>
        <w:ind w:firstLine="284"/>
        <w:jc w:val="both"/>
      </w:pPr>
      <w:r w:rsidRPr="00D95B7D">
        <w:t>Разные задания относятся к играм-заданиям второго порядка (например, один защищается от касаний живота, другой - от касаний затылка).</w:t>
      </w:r>
    </w:p>
    <w:p w:rsidR="00DC3515" w:rsidRPr="00D95B7D" w:rsidRDefault="00DC3515" w:rsidP="00DC3515">
      <w:pPr>
        <w:ind w:firstLine="284"/>
        <w:jc w:val="both"/>
      </w:pPr>
      <w:r w:rsidRPr="00D95B7D">
        <w:t>В таблице - игры-задания расположены в порядке их сложности.</w:t>
      </w:r>
    </w:p>
    <w:p w:rsidR="00DC3515" w:rsidRPr="00D95B7D" w:rsidRDefault="00DC3515" w:rsidP="00DC3515">
      <w:pPr>
        <w:ind w:firstLine="284"/>
        <w:jc w:val="both"/>
        <w:rPr>
          <w:b/>
        </w:rPr>
      </w:pPr>
      <w:r w:rsidRPr="00D95B7D">
        <w:rPr>
          <w:b/>
        </w:rPr>
        <w:t>Варианты игр в касания («пятнашки») (Грузных Г.М., 1993)</w:t>
      </w:r>
    </w:p>
    <w:tbl>
      <w:tblPr>
        <w:tblW w:w="7065"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9"/>
        <w:gridCol w:w="921"/>
        <w:gridCol w:w="922"/>
        <w:gridCol w:w="921"/>
        <w:gridCol w:w="922"/>
      </w:tblGrid>
      <w:tr w:rsidR="00DC3515" w:rsidRPr="00D95B7D" w:rsidTr="0092064C">
        <w:trPr>
          <w:trHeight w:val="96"/>
          <w:jc w:val="center"/>
        </w:trPr>
        <w:tc>
          <w:tcPr>
            <w:tcW w:w="3379" w:type="dxa"/>
            <w:vMerge w:val="restart"/>
            <w:tcBorders>
              <w:top w:val="single" w:sz="4" w:space="0" w:color="auto"/>
              <w:left w:val="single" w:sz="4" w:space="0" w:color="auto"/>
              <w:bottom w:val="single" w:sz="4" w:space="0" w:color="auto"/>
              <w:right w:val="single" w:sz="4" w:space="0" w:color="auto"/>
            </w:tcBorders>
          </w:tcPr>
          <w:p w:rsidR="00DC3515" w:rsidRPr="00D95B7D" w:rsidRDefault="00DC3515" w:rsidP="00DC3515">
            <w:pPr>
              <w:ind w:firstLine="284"/>
              <w:jc w:val="both"/>
              <w:rPr>
                <w:b/>
              </w:rPr>
            </w:pPr>
            <w:r w:rsidRPr="00D95B7D">
              <w:rPr>
                <w:b/>
              </w:rPr>
              <w:t xml:space="preserve">Места касания </w:t>
            </w:r>
          </w:p>
        </w:tc>
        <w:tc>
          <w:tcPr>
            <w:tcW w:w="3686" w:type="dxa"/>
            <w:gridSpan w:val="4"/>
            <w:tcBorders>
              <w:top w:val="single" w:sz="4" w:space="0" w:color="auto"/>
              <w:left w:val="single" w:sz="4" w:space="0" w:color="auto"/>
              <w:bottom w:val="single" w:sz="4" w:space="0" w:color="auto"/>
              <w:right w:val="single" w:sz="4" w:space="0" w:color="auto"/>
            </w:tcBorders>
          </w:tcPr>
          <w:p w:rsidR="00DC3515" w:rsidRPr="00D95B7D" w:rsidRDefault="00DC3515" w:rsidP="00DC3515">
            <w:pPr>
              <w:ind w:firstLine="284"/>
              <w:jc w:val="center"/>
              <w:rPr>
                <w:b/>
              </w:rPr>
            </w:pPr>
            <w:r w:rsidRPr="00D95B7D">
              <w:rPr>
                <w:b/>
              </w:rPr>
              <w:t>Способ касания руками</w:t>
            </w:r>
          </w:p>
        </w:tc>
      </w:tr>
      <w:tr w:rsidR="00DC3515" w:rsidRPr="00D95B7D" w:rsidTr="0092064C">
        <w:trPr>
          <w:trHeight w:val="160"/>
          <w:jc w:val="center"/>
        </w:trPr>
        <w:tc>
          <w:tcPr>
            <w:tcW w:w="3379" w:type="dxa"/>
            <w:vMerge/>
            <w:tcBorders>
              <w:top w:val="single" w:sz="4" w:space="0" w:color="auto"/>
              <w:left w:val="single" w:sz="4" w:space="0" w:color="auto"/>
              <w:bottom w:val="single" w:sz="4" w:space="0" w:color="auto"/>
              <w:right w:val="single" w:sz="4" w:space="0" w:color="auto"/>
            </w:tcBorders>
            <w:vAlign w:val="center"/>
            <w:hideMark/>
          </w:tcPr>
          <w:p w:rsidR="00DC3515" w:rsidRPr="00D95B7D" w:rsidRDefault="00DC3515" w:rsidP="00DC3515">
            <w:pPr>
              <w:suppressAutoHyphens w:val="0"/>
              <w:ind w:firstLine="284"/>
              <w:jc w:val="both"/>
              <w:rPr>
                <w:b/>
              </w:rPr>
            </w:pPr>
          </w:p>
        </w:tc>
        <w:tc>
          <w:tcPr>
            <w:tcW w:w="921" w:type="dxa"/>
            <w:tcBorders>
              <w:top w:val="single" w:sz="4" w:space="0" w:color="auto"/>
              <w:left w:val="single" w:sz="4" w:space="0" w:color="auto"/>
              <w:bottom w:val="single" w:sz="4" w:space="0" w:color="auto"/>
              <w:right w:val="single" w:sz="4" w:space="0" w:color="auto"/>
            </w:tcBorders>
          </w:tcPr>
          <w:p w:rsidR="00DC3515" w:rsidRPr="00D95B7D" w:rsidRDefault="00DC3515" w:rsidP="00DC3515">
            <w:pPr>
              <w:ind w:firstLine="284"/>
              <w:jc w:val="center"/>
            </w:pPr>
            <w:r w:rsidRPr="00D95B7D">
              <w:t>Любой</w:t>
            </w:r>
          </w:p>
        </w:tc>
        <w:tc>
          <w:tcPr>
            <w:tcW w:w="922" w:type="dxa"/>
            <w:tcBorders>
              <w:top w:val="single" w:sz="4" w:space="0" w:color="auto"/>
              <w:left w:val="single" w:sz="4" w:space="0" w:color="auto"/>
              <w:bottom w:val="single" w:sz="4" w:space="0" w:color="auto"/>
              <w:right w:val="single" w:sz="4" w:space="0" w:color="auto"/>
            </w:tcBorders>
          </w:tcPr>
          <w:p w:rsidR="00DC3515" w:rsidRPr="00D95B7D" w:rsidRDefault="00DC3515" w:rsidP="00DC3515">
            <w:pPr>
              <w:ind w:firstLine="284"/>
              <w:jc w:val="center"/>
            </w:pPr>
            <w:r w:rsidRPr="00D95B7D">
              <w:t>Правой</w:t>
            </w:r>
          </w:p>
        </w:tc>
        <w:tc>
          <w:tcPr>
            <w:tcW w:w="921" w:type="dxa"/>
            <w:tcBorders>
              <w:top w:val="single" w:sz="4" w:space="0" w:color="auto"/>
              <w:left w:val="single" w:sz="4" w:space="0" w:color="auto"/>
              <w:bottom w:val="single" w:sz="4" w:space="0" w:color="auto"/>
              <w:right w:val="single" w:sz="4" w:space="0" w:color="auto"/>
            </w:tcBorders>
          </w:tcPr>
          <w:p w:rsidR="00DC3515" w:rsidRPr="00D95B7D" w:rsidRDefault="00DC3515" w:rsidP="00DC3515">
            <w:pPr>
              <w:ind w:firstLine="284"/>
              <w:jc w:val="center"/>
            </w:pPr>
            <w:r w:rsidRPr="00D95B7D">
              <w:t>Левой</w:t>
            </w:r>
          </w:p>
        </w:tc>
        <w:tc>
          <w:tcPr>
            <w:tcW w:w="922" w:type="dxa"/>
            <w:tcBorders>
              <w:top w:val="single" w:sz="4" w:space="0" w:color="auto"/>
              <w:left w:val="single" w:sz="4" w:space="0" w:color="auto"/>
              <w:bottom w:val="single" w:sz="4" w:space="0" w:color="auto"/>
              <w:right w:val="single" w:sz="4" w:space="0" w:color="auto"/>
            </w:tcBorders>
          </w:tcPr>
          <w:p w:rsidR="00DC3515" w:rsidRPr="00D95B7D" w:rsidRDefault="00DC3515" w:rsidP="00DC3515">
            <w:pPr>
              <w:ind w:firstLine="284"/>
              <w:jc w:val="center"/>
            </w:pPr>
            <w:r w:rsidRPr="00D95B7D">
              <w:t>Обеими</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 xml:space="preserve">Затылок </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37</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Средняя часть живота</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5</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6</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38</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Левая подмышечная впадина</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7</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8</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9</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39</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Левое плечо</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10</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11</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12</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40</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lastRenderedPageBreak/>
              <w:t xml:space="preserve">Поясница </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13</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14</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15</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41</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Правая лопатка</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16</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17</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18</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42</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Левая сторона живота</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19</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20</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21</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43</w:t>
            </w:r>
          </w:p>
        </w:tc>
      </w:tr>
      <w:tr w:rsidR="00DC3515" w:rsidRPr="00D95B7D" w:rsidTr="0092064C">
        <w:trPr>
          <w:trHeight w:val="285"/>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 xml:space="preserve">Спина </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22</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23</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24</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44</w:t>
            </w:r>
          </w:p>
        </w:tc>
      </w:tr>
      <w:tr w:rsidR="00DC3515" w:rsidRPr="00D95B7D" w:rsidTr="0092064C">
        <w:trPr>
          <w:trHeight w:val="360"/>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правая сторона живота</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25</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26</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27</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45</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Левая лопатка</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28</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29</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30</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46</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Правое плечо</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31</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32</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33</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47</w:t>
            </w:r>
          </w:p>
        </w:tc>
      </w:tr>
      <w:tr w:rsidR="00DC3515" w:rsidRPr="00D95B7D" w:rsidTr="0092064C">
        <w:trPr>
          <w:jc w:val="center"/>
        </w:trPr>
        <w:tc>
          <w:tcPr>
            <w:tcW w:w="3379"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both"/>
            </w:pPr>
            <w:r w:rsidRPr="00D95B7D">
              <w:t>Правая подмышечная впадина</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34</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35</w:t>
            </w:r>
          </w:p>
        </w:tc>
        <w:tc>
          <w:tcPr>
            <w:tcW w:w="921"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36</w:t>
            </w:r>
          </w:p>
        </w:tc>
        <w:tc>
          <w:tcPr>
            <w:tcW w:w="922" w:type="dxa"/>
            <w:tcBorders>
              <w:top w:val="single" w:sz="4" w:space="0" w:color="auto"/>
              <w:left w:val="single" w:sz="4" w:space="0" w:color="auto"/>
              <w:bottom w:val="single" w:sz="4" w:space="0" w:color="auto"/>
              <w:right w:val="single" w:sz="4" w:space="0" w:color="auto"/>
            </w:tcBorders>
            <w:hideMark/>
          </w:tcPr>
          <w:p w:rsidR="00DC3515" w:rsidRPr="00D95B7D" w:rsidRDefault="00DC3515" w:rsidP="00DC3515">
            <w:pPr>
              <w:ind w:firstLine="284"/>
              <w:jc w:val="center"/>
              <w:rPr>
                <w:b/>
              </w:rPr>
            </w:pPr>
            <w:r w:rsidRPr="00D95B7D">
              <w:rPr>
                <w:b/>
              </w:rPr>
              <w:t>48</w:t>
            </w:r>
          </w:p>
        </w:tc>
      </w:tr>
    </w:tbl>
    <w:p w:rsidR="00DC3515" w:rsidRPr="00D95B7D" w:rsidRDefault="00DC3515" w:rsidP="00DC3515">
      <w:pPr>
        <w:ind w:firstLine="284"/>
        <w:jc w:val="both"/>
        <w:rPr>
          <w:b/>
          <w:u w:val="single"/>
        </w:rPr>
      </w:pPr>
      <w:r w:rsidRPr="00D95B7D">
        <w:rPr>
          <w:b/>
          <w:u w:val="single"/>
        </w:rPr>
        <w:t>Игры по освоению блокирующих действий УПОР-УПОР</w:t>
      </w:r>
    </w:p>
    <w:p w:rsidR="00DC3515" w:rsidRPr="00D95B7D" w:rsidRDefault="00DC3515" w:rsidP="00DC3515">
      <w:pPr>
        <w:numPr>
          <w:ilvl w:val="0"/>
          <w:numId w:val="16"/>
        </w:numPr>
        <w:tabs>
          <w:tab w:val="clear" w:pos="720"/>
          <w:tab w:val="num" w:pos="426"/>
        </w:tabs>
        <w:suppressAutoHyphens w:val="0"/>
        <w:ind w:left="0" w:firstLine="284"/>
        <w:jc w:val="both"/>
      </w:pPr>
      <w:r w:rsidRPr="00D95B7D">
        <w:t>упор левой рукой в правое предплечье соперника – упор правой рукой в… (варианты: левое предплечье, левое плечо, слева в ключицу, лоб, грудь, живот);</w:t>
      </w:r>
    </w:p>
    <w:p w:rsidR="00DC3515" w:rsidRPr="00D95B7D" w:rsidRDefault="00DC3515" w:rsidP="00DC3515">
      <w:pPr>
        <w:numPr>
          <w:ilvl w:val="0"/>
          <w:numId w:val="16"/>
        </w:numPr>
        <w:tabs>
          <w:tab w:val="clear" w:pos="720"/>
          <w:tab w:val="num" w:pos="426"/>
        </w:tabs>
        <w:suppressAutoHyphens w:val="0"/>
        <w:ind w:left="0" w:firstLine="284"/>
        <w:jc w:val="both"/>
      </w:pPr>
      <w:r w:rsidRPr="00D95B7D">
        <w:t>упор левой рукой в правое плечо – упор правой рукой в … (варианты: см. предыдущее задание);</w:t>
      </w:r>
    </w:p>
    <w:p w:rsidR="00DC3515" w:rsidRPr="00D95B7D" w:rsidRDefault="00DC3515" w:rsidP="00DC3515">
      <w:pPr>
        <w:numPr>
          <w:ilvl w:val="0"/>
          <w:numId w:val="16"/>
        </w:numPr>
        <w:tabs>
          <w:tab w:val="clear" w:pos="720"/>
          <w:tab w:val="num" w:pos="426"/>
        </w:tabs>
        <w:suppressAutoHyphens w:val="0"/>
        <w:ind w:left="0" w:firstLine="284"/>
        <w:jc w:val="both"/>
      </w:pPr>
      <w:r w:rsidRPr="00D95B7D">
        <w:t>упор левой рукой справа в ключицу -  упор правой рукой (см. 1 задание);</w:t>
      </w:r>
    </w:p>
    <w:p w:rsidR="00DC3515" w:rsidRPr="00D95B7D" w:rsidRDefault="00DC3515" w:rsidP="00DC3515">
      <w:pPr>
        <w:numPr>
          <w:ilvl w:val="0"/>
          <w:numId w:val="16"/>
        </w:numPr>
        <w:tabs>
          <w:tab w:val="clear" w:pos="720"/>
          <w:tab w:val="num" w:pos="426"/>
        </w:tabs>
        <w:suppressAutoHyphens w:val="0"/>
        <w:ind w:left="0" w:firstLine="284"/>
        <w:jc w:val="both"/>
      </w:pPr>
      <w:r w:rsidRPr="00D95B7D">
        <w:t>упор левой рукой в шею – упор правой рукой (см. 1 задание);</w:t>
      </w:r>
    </w:p>
    <w:p w:rsidR="00DC3515" w:rsidRPr="00D95B7D" w:rsidRDefault="00DC3515" w:rsidP="00DC3515">
      <w:pPr>
        <w:numPr>
          <w:ilvl w:val="0"/>
          <w:numId w:val="16"/>
        </w:numPr>
        <w:tabs>
          <w:tab w:val="clear" w:pos="720"/>
          <w:tab w:val="num" w:pos="426"/>
        </w:tabs>
        <w:suppressAutoHyphens w:val="0"/>
        <w:ind w:left="0" w:firstLine="284"/>
        <w:jc w:val="both"/>
      </w:pPr>
      <w:r w:rsidRPr="00D95B7D">
        <w:t>упор левой рукой в грудь – упор правой рукой… (варианты: см. 1 задание);</w:t>
      </w:r>
    </w:p>
    <w:p w:rsidR="00DC3515" w:rsidRPr="00D95B7D" w:rsidRDefault="00DC3515" w:rsidP="00DC3515">
      <w:pPr>
        <w:numPr>
          <w:ilvl w:val="0"/>
          <w:numId w:val="16"/>
        </w:numPr>
        <w:tabs>
          <w:tab w:val="clear" w:pos="720"/>
          <w:tab w:val="num" w:pos="426"/>
        </w:tabs>
        <w:suppressAutoHyphens w:val="0"/>
        <w:ind w:left="0" w:firstLine="284"/>
        <w:jc w:val="both"/>
      </w:pPr>
      <w:r w:rsidRPr="00D95B7D">
        <w:t>упор левой рукой в живот – упор правой рукой… (варианты: см. 1 задание);</w:t>
      </w:r>
    </w:p>
    <w:p w:rsidR="00DC3515" w:rsidRPr="00D95B7D" w:rsidRDefault="00DC3515" w:rsidP="00DC3515">
      <w:pPr>
        <w:numPr>
          <w:ilvl w:val="0"/>
          <w:numId w:val="16"/>
        </w:numPr>
        <w:tabs>
          <w:tab w:val="clear" w:pos="720"/>
          <w:tab w:val="num" w:pos="426"/>
        </w:tabs>
        <w:suppressAutoHyphens w:val="0"/>
        <w:ind w:left="0" w:firstLine="284"/>
        <w:jc w:val="both"/>
      </w:pPr>
      <w:r w:rsidRPr="00D95B7D">
        <w:t>упор левой рукой в голову, лоб – упор правой рукой…(варианты см. 1 задание).</w:t>
      </w:r>
    </w:p>
    <w:p w:rsidR="00DC3515" w:rsidRPr="00D95B7D" w:rsidRDefault="00DC3515" w:rsidP="00DC3515">
      <w:pPr>
        <w:ind w:firstLine="284"/>
        <w:jc w:val="both"/>
      </w:pPr>
      <w:r w:rsidRPr="00D95B7D">
        <w:t>Задания можно усложнять изменением характера выполнения упоров (прямыми или полусогнутыми руками и т.п.). Добавление упоров плечом, тазом, головой повышает надежность действий.</w:t>
      </w:r>
    </w:p>
    <w:p w:rsidR="00DC3515" w:rsidRPr="00D95B7D" w:rsidRDefault="00DC3515" w:rsidP="00DC3515">
      <w:pPr>
        <w:ind w:firstLine="284"/>
        <w:jc w:val="both"/>
        <w:rPr>
          <w:b/>
          <w:u w:val="single"/>
        </w:rPr>
      </w:pPr>
      <w:r w:rsidRPr="00D95B7D">
        <w:rPr>
          <w:b/>
          <w:u w:val="single"/>
        </w:rPr>
        <w:t>Игры по освоению блокирующих действий УПОР-УПОР</w:t>
      </w:r>
    </w:p>
    <w:p w:rsidR="00DC3515" w:rsidRPr="00D95B7D" w:rsidRDefault="00DC3515" w:rsidP="00DC3515">
      <w:pPr>
        <w:numPr>
          <w:ilvl w:val="0"/>
          <w:numId w:val="16"/>
        </w:numPr>
        <w:tabs>
          <w:tab w:val="clear" w:pos="720"/>
          <w:tab w:val="num" w:pos="567"/>
        </w:tabs>
        <w:suppressAutoHyphens w:val="0"/>
        <w:ind w:left="0" w:firstLine="284"/>
        <w:jc w:val="both"/>
      </w:pPr>
      <w:r w:rsidRPr="00D95B7D">
        <w:t>упор левой рукой в правое предплечье соперника – упор правой рукой в… (варианты: левое предплечье, левое плечо, слева в ключицу, лоб, грудь, живот);</w:t>
      </w:r>
    </w:p>
    <w:p w:rsidR="00DC3515" w:rsidRPr="00D95B7D" w:rsidRDefault="00DC3515" w:rsidP="00DC3515">
      <w:pPr>
        <w:numPr>
          <w:ilvl w:val="0"/>
          <w:numId w:val="16"/>
        </w:numPr>
        <w:tabs>
          <w:tab w:val="clear" w:pos="720"/>
          <w:tab w:val="num" w:pos="567"/>
        </w:tabs>
        <w:suppressAutoHyphens w:val="0"/>
        <w:ind w:left="0" w:firstLine="284"/>
        <w:jc w:val="both"/>
      </w:pPr>
      <w:r w:rsidRPr="00D95B7D">
        <w:t>упор левой рукой в правое плечо – упор правой рукой в … (варианты: см. предыдущее задание);</w:t>
      </w:r>
    </w:p>
    <w:p w:rsidR="00DC3515" w:rsidRPr="00D95B7D" w:rsidRDefault="00DC3515" w:rsidP="00DC3515">
      <w:pPr>
        <w:numPr>
          <w:ilvl w:val="0"/>
          <w:numId w:val="16"/>
        </w:numPr>
        <w:tabs>
          <w:tab w:val="clear" w:pos="720"/>
          <w:tab w:val="num" w:pos="567"/>
        </w:tabs>
        <w:suppressAutoHyphens w:val="0"/>
        <w:ind w:left="0" w:firstLine="284"/>
        <w:jc w:val="both"/>
      </w:pPr>
      <w:r w:rsidRPr="00D95B7D">
        <w:t>упор левой рукой справа в ключицу -  упор правой рукой (см. 1 задание);</w:t>
      </w:r>
    </w:p>
    <w:p w:rsidR="00DC3515" w:rsidRPr="00D95B7D" w:rsidRDefault="00DC3515" w:rsidP="00DC3515">
      <w:pPr>
        <w:numPr>
          <w:ilvl w:val="0"/>
          <w:numId w:val="16"/>
        </w:numPr>
        <w:tabs>
          <w:tab w:val="clear" w:pos="720"/>
          <w:tab w:val="num" w:pos="567"/>
        </w:tabs>
        <w:suppressAutoHyphens w:val="0"/>
        <w:ind w:left="0" w:firstLine="284"/>
        <w:jc w:val="both"/>
      </w:pPr>
      <w:r w:rsidRPr="00D95B7D">
        <w:lastRenderedPageBreak/>
        <w:t>упор левой рукой в шею – упор правой рукой (см. 1 задание);</w:t>
      </w:r>
    </w:p>
    <w:p w:rsidR="00DC3515" w:rsidRPr="00D95B7D" w:rsidRDefault="00DC3515" w:rsidP="00DC3515">
      <w:pPr>
        <w:numPr>
          <w:ilvl w:val="0"/>
          <w:numId w:val="16"/>
        </w:numPr>
        <w:tabs>
          <w:tab w:val="clear" w:pos="720"/>
          <w:tab w:val="num" w:pos="567"/>
        </w:tabs>
        <w:suppressAutoHyphens w:val="0"/>
        <w:ind w:left="0" w:firstLine="284"/>
        <w:jc w:val="both"/>
      </w:pPr>
      <w:r w:rsidRPr="00D95B7D">
        <w:t>упор левой рукой в грудь – упор правой рукой… (варианты: см. 1 задание);</w:t>
      </w:r>
    </w:p>
    <w:p w:rsidR="00DC3515" w:rsidRPr="00D95B7D" w:rsidRDefault="00DC3515" w:rsidP="00DC3515">
      <w:pPr>
        <w:numPr>
          <w:ilvl w:val="0"/>
          <w:numId w:val="16"/>
        </w:numPr>
        <w:tabs>
          <w:tab w:val="clear" w:pos="720"/>
          <w:tab w:val="num" w:pos="567"/>
        </w:tabs>
        <w:suppressAutoHyphens w:val="0"/>
        <w:ind w:left="0" w:firstLine="284"/>
        <w:jc w:val="both"/>
      </w:pPr>
      <w:r w:rsidRPr="00D95B7D">
        <w:t>упор левой рукой в живот – упор правой рукой… (варианты: см. 1 задание);</w:t>
      </w:r>
    </w:p>
    <w:p w:rsidR="00DC3515" w:rsidRPr="00D95B7D" w:rsidRDefault="00DC3515" w:rsidP="00DC3515">
      <w:pPr>
        <w:numPr>
          <w:ilvl w:val="0"/>
          <w:numId w:val="16"/>
        </w:numPr>
        <w:tabs>
          <w:tab w:val="clear" w:pos="720"/>
          <w:tab w:val="num" w:pos="567"/>
        </w:tabs>
        <w:suppressAutoHyphens w:val="0"/>
        <w:ind w:left="0" w:firstLine="284"/>
        <w:jc w:val="both"/>
      </w:pPr>
      <w:r w:rsidRPr="00D95B7D">
        <w:t>упор левой рукой в голову, лоб – упор правой рукой…(варианты см. 1 задание).</w:t>
      </w:r>
    </w:p>
    <w:p w:rsidR="00DC3515" w:rsidRPr="00D95B7D" w:rsidRDefault="00DC3515" w:rsidP="00DC3515">
      <w:pPr>
        <w:tabs>
          <w:tab w:val="num" w:pos="567"/>
        </w:tabs>
        <w:ind w:firstLine="284"/>
        <w:jc w:val="both"/>
      </w:pPr>
      <w:r w:rsidRPr="00D95B7D">
        <w:t>Задания можно усложнять изменением характера выполнения упоров (прямыми или полусогнутыми руками и т.п.). Добавление упоров плечом, тазом, головой повышает надежность действий.</w:t>
      </w:r>
    </w:p>
    <w:p w:rsidR="00DC3515" w:rsidRPr="00D95B7D" w:rsidRDefault="00DC3515" w:rsidP="00DC3515">
      <w:pPr>
        <w:ind w:firstLine="284"/>
        <w:jc w:val="both"/>
        <w:rPr>
          <w:b/>
        </w:rPr>
      </w:pPr>
      <w:r w:rsidRPr="00D95B7D">
        <w:rPr>
          <w:b/>
        </w:rPr>
        <w:t xml:space="preserve">Рекомендуемая последовательность обучения ударной технике  </w:t>
      </w:r>
    </w:p>
    <w:p w:rsidR="00DC3515" w:rsidRPr="00D95B7D" w:rsidRDefault="00DC3515" w:rsidP="00DC3515">
      <w:pPr>
        <w:ind w:firstLine="284"/>
        <w:jc w:val="both"/>
      </w:pPr>
      <w:r w:rsidRPr="00D95B7D">
        <w:t xml:space="preserve">На начальных стадиях обучения параллельно с ударами изучаются защиты от них. Например, номер 1-й атакует, номер 2-й защищается и контратакует, затем они меняются ролями. Удары изучаются в атакующей и контратакующей формах. Атакующие и защитные действия выполняются на «скачковом» и обычном шаге. При этом первые и вторые номера стараются сохранить дистанцию боя. При атаке первого номера партнер делает шаг назад и на оборот, при этом имеет место постоянная смена дистанция и попытки обоих партнеров сохранить ее. </w:t>
      </w:r>
    </w:p>
    <w:p w:rsidR="00DC3515" w:rsidRPr="00D95B7D" w:rsidRDefault="00DC3515" w:rsidP="00DC3515">
      <w:pPr>
        <w:ind w:firstLine="284"/>
        <w:jc w:val="both"/>
        <w:rPr>
          <w:b/>
        </w:rPr>
      </w:pPr>
      <w:r w:rsidRPr="00D95B7D">
        <w:rPr>
          <w:b/>
        </w:rPr>
        <w:t>Одиночные прямые удары руками и ногами.</w:t>
      </w:r>
    </w:p>
    <w:p w:rsidR="00DC3515" w:rsidRPr="00D95B7D" w:rsidRDefault="00DC3515" w:rsidP="00DC3515">
      <w:pPr>
        <w:numPr>
          <w:ilvl w:val="0"/>
          <w:numId w:val="17"/>
        </w:numPr>
        <w:tabs>
          <w:tab w:val="clear" w:pos="720"/>
          <w:tab w:val="num" w:pos="567"/>
        </w:tabs>
        <w:suppressAutoHyphens w:val="0"/>
        <w:ind w:left="0" w:firstLine="284"/>
        <w:jc w:val="both"/>
      </w:pPr>
      <w:r w:rsidRPr="00D95B7D">
        <w:t>Прямой удар левой рукой в голову, защита от него подставкой правой ладони и шагом назад.</w:t>
      </w:r>
    </w:p>
    <w:p w:rsidR="00DC3515" w:rsidRPr="00D95B7D" w:rsidRDefault="00DC3515" w:rsidP="00DC3515">
      <w:pPr>
        <w:numPr>
          <w:ilvl w:val="0"/>
          <w:numId w:val="17"/>
        </w:numPr>
        <w:tabs>
          <w:tab w:val="clear" w:pos="720"/>
          <w:tab w:val="num" w:pos="567"/>
        </w:tabs>
        <w:suppressAutoHyphens w:val="0"/>
        <w:ind w:left="0" w:firstLine="284"/>
        <w:jc w:val="both"/>
      </w:pPr>
      <w:r w:rsidRPr="00D95B7D">
        <w:t xml:space="preserve"> Прямой удар левой ногой в туловище, защита от него подставкой правого локтя и шагом назад.</w:t>
      </w:r>
    </w:p>
    <w:p w:rsidR="00DC3515" w:rsidRPr="00D95B7D" w:rsidRDefault="00DC3515" w:rsidP="00DC3515">
      <w:pPr>
        <w:numPr>
          <w:ilvl w:val="0"/>
          <w:numId w:val="17"/>
        </w:numPr>
        <w:tabs>
          <w:tab w:val="clear" w:pos="720"/>
          <w:tab w:val="num" w:pos="567"/>
        </w:tabs>
        <w:suppressAutoHyphens w:val="0"/>
        <w:ind w:left="0" w:firstLine="284"/>
        <w:jc w:val="both"/>
      </w:pPr>
      <w:r w:rsidRPr="00D95B7D">
        <w:t xml:space="preserve"> Прямой удар левой рукой в голову, защита от него подставкой правой ладони, встречный контрудар левой рукой в голову и защита от него подставкой правой ладони.</w:t>
      </w:r>
    </w:p>
    <w:p w:rsidR="00DC3515" w:rsidRPr="00D95B7D" w:rsidRDefault="00DC3515" w:rsidP="00DC3515">
      <w:pPr>
        <w:numPr>
          <w:ilvl w:val="0"/>
          <w:numId w:val="17"/>
        </w:numPr>
        <w:tabs>
          <w:tab w:val="clear" w:pos="720"/>
          <w:tab w:val="num" w:pos="567"/>
        </w:tabs>
        <w:suppressAutoHyphens w:val="0"/>
        <w:ind w:left="0" w:firstLine="284"/>
        <w:jc w:val="both"/>
      </w:pPr>
      <w:r w:rsidRPr="00D95B7D">
        <w:t xml:space="preserve"> Прямой удар левой рукой в голову, встречный контрудар левой ногой в туловище.</w:t>
      </w:r>
    </w:p>
    <w:p w:rsidR="00DC3515" w:rsidRPr="00D95B7D" w:rsidRDefault="00DC3515" w:rsidP="00DC3515">
      <w:pPr>
        <w:numPr>
          <w:ilvl w:val="0"/>
          <w:numId w:val="17"/>
        </w:numPr>
        <w:tabs>
          <w:tab w:val="clear" w:pos="720"/>
          <w:tab w:val="num" w:pos="567"/>
        </w:tabs>
        <w:suppressAutoHyphens w:val="0"/>
        <w:ind w:left="0" w:firstLine="284"/>
        <w:jc w:val="both"/>
      </w:pPr>
      <w:r w:rsidRPr="00D95B7D">
        <w:t xml:space="preserve"> Прямой удар левой рукой в туловище, защита от него подставкой правого локтя.</w:t>
      </w:r>
    </w:p>
    <w:p w:rsidR="00DC3515" w:rsidRPr="00D95B7D" w:rsidRDefault="00DC3515" w:rsidP="00DC3515">
      <w:pPr>
        <w:numPr>
          <w:ilvl w:val="0"/>
          <w:numId w:val="17"/>
        </w:numPr>
        <w:tabs>
          <w:tab w:val="clear" w:pos="720"/>
          <w:tab w:val="num" w:pos="567"/>
        </w:tabs>
        <w:suppressAutoHyphens w:val="0"/>
        <w:ind w:left="0" w:firstLine="284"/>
        <w:jc w:val="both"/>
      </w:pPr>
      <w:r w:rsidRPr="00D95B7D">
        <w:t xml:space="preserve"> Прямой удар левой рукой в голову, защиту уклонов в права, встречный контрудар прямым левой рукой в туловище и защита от него подставкой правой ладони.</w:t>
      </w:r>
    </w:p>
    <w:p w:rsidR="00DC3515" w:rsidRPr="00D95B7D" w:rsidRDefault="00DC3515" w:rsidP="00DC3515">
      <w:pPr>
        <w:numPr>
          <w:ilvl w:val="0"/>
          <w:numId w:val="17"/>
        </w:numPr>
        <w:tabs>
          <w:tab w:val="clear" w:pos="720"/>
          <w:tab w:val="num" w:pos="567"/>
        </w:tabs>
        <w:suppressAutoHyphens w:val="0"/>
        <w:ind w:left="0" w:firstLine="284"/>
        <w:jc w:val="both"/>
      </w:pPr>
      <w:r w:rsidRPr="00D95B7D">
        <w:t xml:space="preserve"> Ложные прямые удары левой рукой.</w:t>
      </w:r>
    </w:p>
    <w:p w:rsidR="00DC3515" w:rsidRPr="00D95B7D" w:rsidRDefault="00DC3515" w:rsidP="00DC3515">
      <w:pPr>
        <w:numPr>
          <w:ilvl w:val="0"/>
          <w:numId w:val="17"/>
        </w:numPr>
        <w:tabs>
          <w:tab w:val="clear" w:pos="720"/>
          <w:tab w:val="num" w:pos="567"/>
        </w:tabs>
        <w:suppressAutoHyphens w:val="0"/>
        <w:ind w:left="0" w:firstLine="284"/>
        <w:jc w:val="both"/>
      </w:pPr>
      <w:r w:rsidRPr="00D95B7D">
        <w:lastRenderedPageBreak/>
        <w:t xml:space="preserve"> Прямой удар правой рукой в голову, защита от него подставкой левого плеча и правой ладони.</w:t>
      </w:r>
    </w:p>
    <w:p w:rsidR="00DC3515" w:rsidRPr="00D95B7D" w:rsidRDefault="00DC3515" w:rsidP="00DC3515">
      <w:pPr>
        <w:numPr>
          <w:ilvl w:val="0"/>
          <w:numId w:val="17"/>
        </w:numPr>
        <w:tabs>
          <w:tab w:val="clear" w:pos="720"/>
          <w:tab w:val="num" w:pos="567"/>
        </w:tabs>
        <w:suppressAutoHyphens w:val="0"/>
        <w:ind w:left="0" w:firstLine="284"/>
        <w:jc w:val="both"/>
      </w:pPr>
      <w:r w:rsidRPr="00D95B7D">
        <w:t xml:space="preserve"> Прямой удар правой рукой в голову, защита от него подставкой левого плеча и правой ладони, ответный прямой удар правой рукой в голову.</w:t>
      </w:r>
    </w:p>
    <w:p w:rsidR="00DC3515" w:rsidRPr="00D95B7D" w:rsidRDefault="00DC3515" w:rsidP="00DC3515">
      <w:pPr>
        <w:numPr>
          <w:ilvl w:val="0"/>
          <w:numId w:val="17"/>
        </w:numPr>
        <w:suppressAutoHyphens w:val="0"/>
        <w:ind w:left="0" w:firstLine="284"/>
        <w:jc w:val="both"/>
      </w:pPr>
      <w:r w:rsidRPr="00D95B7D">
        <w:t xml:space="preserve"> Прямой удар правой рукой в туловище, защита от него подставкой левого локтя.</w:t>
      </w:r>
    </w:p>
    <w:p w:rsidR="00DC3515" w:rsidRPr="00D95B7D" w:rsidRDefault="00DC3515" w:rsidP="00DC3515">
      <w:pPr>
        <w:numPr>
          <w:ilvl w:val="0"/>
          <w:numId w:val="17"/>
        </w:numPr>
        <w:suppressAutoHyphens w:val="0"/>
        <w:ind w:left="0" w:firstLine="284"/>
        <w:jc w:val="both"/>
      </w:pPr>
      <w:r w:rsidRPr="00D95B7D">
        <w:t xml:space="preserve"> Прямой удар правой рукой в туловища, защита от него подставкой левого локтя, ответный прямой удар прямой рукой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правой ногой в туловище и защита от него подставкой левого локтя и шагом назад.</w:t>
      </w:r>
    </w:p>
    <w:p w:rsidR="00DC3515" w:rsidRPr="00D95B7D" w:rsidRDefault="00DC3515" w:rsidP="00DC3515">
      <w:pPr>
        <w:numPr>
          <w:ilvl w:val="0"/>
          <w:numId w:val="17"/>
        </w:numPr>
        <w:suppressAutoHyphens w:val="0"/>
        <w:ind w:left="0" w:firstLine="284"/>
        <w:jc w:val="both"/>
      </w:pPr>
      <w:r w:rsidRPr="00D95B7D">
        <w:t xml:space="preserve"> Прямой удар правой ногой в туловище, защита отбивом правой ладонью влево, в связке с ответным ударом правой ногой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левой ногой в сторону в туловище и защита отбивом левой ладонью вправо.</w:t>
      </w:r>
    </w:p>
    <w:p w:rsidR="00DC3515" w:rsidRPr="00D95B7D" w:rsidRDefault="00DC3515" w:rsidP="00DC3515">
      <w:pPr>
        <w:numPr>
          <w:ilvl w:val="0"/>
          <w:numId w:val="17"/>
        </w:numPr>
        <w:suppressAutoHyphens w:val="0"/>
        <w:ind w:left="0" w:firstLine="284"/>
        <w:jc w:val="both"/>
      </w:pPr>
      <w:r w:rsidRPr="00D95B7D">
        <w:t xml:space="preserve"> Прямой ногой в сторону в туловище, защита отбивом правой ладонью влево.</w:t>
      </w:r>
    </w:p>
    <w:p w:rsidR="00DC3515" w:rsidRPr="00D95B7D" w:rsidRDefault="00DC3515" w:rsidP="00DC3515">
      <w:pPr>
        <w:numPr>
          <w:ilvl w:val="0"/>
          <w:numId w:val="17"/>
        </w:numPr>
        <w:suppressAutoHyphens w:val="0"/>
        <w:ind w:left="0" w:firstLine="284"/>
        <w:jc w:val="both"/>
      </w:pPr>
      <w:r w:rsidRPr="00D95B7D">
        <w:t xml:space="preserve"> Прямой удар правой рукой в туловище защита от него подставкой правого локтя.</w:t>
      </w:r>
    </w:p>
    <w:p w:rsidR="00DC3515" w:rsidRPr="00D95B7D" w:rsidRDefault="00DC3515" w:rsidP="00DC3515">
      <w:pPr>
        <w:numPr>
          <w:ilvl w:val="0"/>
          <w:numId w:val="17"/>
        </w:numPr>
        <w:suppressAutoHyphens w:val="0"/>
        <w:ind w:left="0" w:firstLine="284"/>
        <w:jc w:val="both"/>
      </w:pPr>
      <w:r w:rsidRPr="00D95B7D">
        <w:t xml:space="preserve"> Прямой удар правой рукой в голову, защита от него шагом вправо с поворотом налево и встречным ударом правой рукой в голову.</w:t>
      </w:r>
    </w:p>
    <w:p w:rsidR="00DC3515" w:rsidRPr="00D95B7D" w:rsidRDefault="00DC3515" w:rsidP="00DC3515">
      <w:pPr>
        <w:numPr>
          <w:ilvl w:val="0"/>
          <w:numId w:val="17"/>
        </w:numPr>
        <w:suppressAutoHyphens w:val="0"/>
        <w:ind w:left="0" w:firstLine="284"/>
        <w:jc w:val="both"/>
      </w:pPr>
      <w:r w:rsidRPr="00D95B7D">
        <w:t xml:space="preserve"> Комбинации и серии прямых ударов руками и ногами в голову и туловище.</w:t>
      </w:r>
    </w:p>
    <w:p w:rsidR="00DC3515" w:rsidRPr="00D95B7D" w:rsidRDefault="00DC3515" w:rsidP="00DC3515">
      <w:pPr>
        <w:numPr>
          <w:ilvl w:val="0"/>
          <w:numId w:val="17"/>
        </w:numPr>
        <w:suppressAutoHyphens w:val="0"/>
        <w:ind w:left="0" w:firstLine="284"/>
        <w:jc w:val="both"/>
      </w:pPr>
      <w:r w:rsidRPr="00D95B7D">
        <w:t xml:space="preserve"> Двойные прямые удары левой-левой в голову и защита от них подставкой правой ладони.</w:t>
      </w:r>
    </w:p>
    <w:p w:rsidR="00DC3515" w:rsidRPr="00D95B7D" w:rsidRDefault="00DC3515" w:rsidP="00DC3515">
      <w:pPr>
        <w:numPr>
          <w:ilvl w:val="0"/>
          <w:numId w:val="17"/>
        </w:numPr>
        <w:suppressAutoHyphens w:val="0"/>
        <w:ind w:left="0" w:firstLine="284"/>
        <w:jc w:val="both"/>
      </w:pPr>
      <w:r w:rsidRPr="00D95B7D">
        <w:t xml:space="preserve"> Двойные  прямые удары левой – левой рукой в туловище, туловище и голову. Защита от них подставкой правой ладони и левого локтя. Контратака двойными прямыми ударами: левой – правой рукой в голову, левой в голову – правой в туловище.</w:t>
      </w:r>
    </w:p>
    <w:p w:rsidR="00DC3515" w:rsidRPr="00D95B7D" w:rsidRDefault="00DC3515" w:rsidP="00DC3515">
      <w:pPr>
        <w:numPr>
          <w:ilvl w:val="0"/>
          <w:numId w:val="17"/>
        </w:numPr>
        <w:suppressAutoHyphens w:val="0"/>
        <w:ind w:left="0" w:firstLine="284"/>
        <w:jc w:val="both"/>
      </w:pPr>
      <w:r w:rsidRPr="00D95B7D">
        <w:t xml:space="preserve"> Атака двойными прямыми ударами: левой – правой рукой в голову и защита от них подставкой правой ладони и левого плеча.</w:t>
      </w:r>
    </w:p>
    <w:p w:rsidR="00DC3515" w:rsidRPr="00D95B7D" w:rsidRDefault="00DC3515" w:rsidP="00DC3515">
      <w:pPr>
        <w:numPr>
          <w:ilvl w:val="0"/>
          <w:numId w:val="17"/>
        </w:numPr>
        <w:suppressAutoHyphens w:val="0"/>
        <w:ind w:left="0" w:firstLine="284"/>
        <w:jc w:val="both"/>
      </w:pPr>
      <w:r w:rsidRPr="00D95B7D">
        <w:t xml:space="preserve"> Атака двумя прямыми ударами: левой – правой рукой в голову в связке с прямым ударом правой ногой в туловище.</w:t>
      </w:r>
    </w:p>
    <w:p w:rsidR="00DC3515" w:rsidRPr="00D95B7D" w:rsidRDefault="00DC3515" w:rsidP="00DC3515">
      <w:pPr>
        <w:numPr>
          <w:ilvl w:val="0"/>
          <w:numId w:val="17"/>
        </w:numPr>
        <w:suppressAutoHyphens w:val="0"/>
        <w:ind w:left="0" w:firstLine="284"/>
        <w:jc w:val="both"/>
      </w:pPr>
      <w:r w:rsidRPr="00D95B7D">
        <w:lastRenderedPageBreak/>
        <w:t xml:space="preserve"> Атака двумя прямыми ударами:  правой – левой рукой в голову в связке с прямым ударом левой ногой в туловище.</w:t>
      </w:r>
    </w:p>
    <w:p w:rsidR="00DC3515" w:rsidRPr="00D95B7D" w:rsidRDefault="00DC3515" w:rsidP="00DC3515">
      <w:pPr>
        <w:numPr>
          <w:ilvl w:val="0"/>
          <w:numId w:val="17"/>
        </w:numPr>
        <w:suppressAutoHyphens w:val="0"/>
        <w:ind w:left="0" w:firstLine="284"/>
        <w:jc w:val="both"/>
      </w:pPr>
      <w:r w:rsidRPr="00D95B7D">
        <w:t xml:space="preserve"> Атака трехударными сериями руками: левой - левой, правой в голову. Левой – левой в голову – правой в туловище.</w:t>
      </w:r>
    </w:p>
    <w:p w:rsidR="00DC3515" w:rsidRPr="00D95B7D" w:rsidRDefault="00DC3515" w:rsidP="00DC3515">
      <w:pPr>
        <w:numPr>
          <w:ilvl w:val="0"/>
          <w:numId w:val="17"/>
        </w:numPr>
        <w:suppressAutoHyphens w:val="0"/>
        <w:ind w:left="0" w:firstLine="284"/>
        <w:jc w:val="both"/>
      </w:pPr>
      <w:r w:rsidRPr="00D95B7D">
        <w:t xml:space="preserve"> Атака трехударными сериями руками: левой – правой – левой в голову, правой – левой – правой в голову.</w:t>
      </w:r>
    </w:p>
    <w:p w:rsidR="00DC3515" w:rsidRPr="00D95B7D" w:rsidRDefault="00DC3515" w:rsidP="00DC3515">
      <w:pPr>
        <w:numPr>
          <w:ilvl w:val="0"/>
          <w:numId w:val="17"/>
        </w:numPr>
        <w:suppressAutoHyphens w:val="0"/>
        <w:ind w:left="0" w:firstLine="284"/>
        <w:jc w:val="both"/>
      </w:pPr>
      <w:r w:rsidRPr="00D95B7D">
        <w:t xml:space="preserve"> Контратака трехударной серией руками: правой – левой – правой в голову, правой в голову – левой в туловище – правой в голову.</w:t>
      </w:r>
    </w:p>
    <w:p w:rsidR="00DC3515" w:rsidRPr="00D95B7D" w:rsidRDefault="00DC3515" w:rsidP="00DC3515">
      <w:pPr>
        <w:numPr>
          <w:ilvl w:val="0"/>
          <w:numId w:val="17"/>
        </w:numPr>
        <w:suppressAutoHyphens w:val="0"/>
        <w:ind w:left="0" w:firstLine="284"/>
        <w:jc w:val="both"/>
      </w:pPr>
      <w:r w:rsidRPr="00D95B7D">
        <w:t xml:space="preserve"> Контратака прямым ударом правой рукой в голову, прямым ударом в сторону, левой ногой в туловище.</w:t>
      </w:r>
    </w:p>
    <w:p w:rsidR="00DC3515" w:rsidRPr="00D95B7D" w:rsidRDefault="00DC3515" w:rsidP="00DC3515">
      <w:pPr>
        <w:tabs>
          <w:tab w:val="num" w:pos="720"/>
        </w:tabs>
        <w:ind w:firstLine="284"/>
        <w:jc w:val="both"/>
        <w:rPr>
          <w:b/>
        </w:rPr>
      </w:pPr>
      <w:r w:rsidRPr="00D95B7D">
        <w:rPr>
          <w:b/>
        </w:rPr>
        <w:t>Боковые удары руками и ногами</w:t>
      </w:r>
    </w:p>
    <w:p w:rsidR="00DC3515" w:rsidRPr="00D95B7D" w:rsidRDefault="00DC3515" w:rsidP="00DC3515">
      <w:pPr>
        <w:numPr>
          <w:ilvl w:val="0"/>
          <w:numId w:val="17"/>
        </w:numPr>
        <w:suppressAutoHyphens w:val="0"/>
        <w:ind w:left="0" w:firstLine="284"/>
        <w:jc w:val="both"/>
      </w:pPr>
      <w:r w:rsidRPr="00D95B7D">
        <w:t>Боковой удар левой рукой в голову и защита от него подставкой правого предплечья.</w:t>
      </w:r>
    </w:p>
    <w:p w:rsidR="00DC3515" w:rsidRPr="00D95B7D" w:rsidRDefault="00DC3515" w:rsidP="00DC3515">
      <w:pPr>
        <w:numPr>
          <w:ilvl w:val="0"/>
          <w:numId w:val="17"/>
        </w:numPr>
        <w:suppressAutoHyphens w:val="0"/>
        <w:ind w:left="0" w:firstLine="284"/>
        <w:jc w:val="both"/>
      </w:pPr>
      <w:r w:rsidRPr="00D95B7D">
        <w:t xml:space="preserve"> Боковой удар ногой в туловище.</w:t>
      </w:r>
    </w:p>
    <w:p w:rsidR="00DC3515" w:rsidRPr="00D95B7D" w:rsidRDefault="00DC3515" w:rsidP="00DC3515">
      <w:pPr>
        <w:numPr>
          <w:ilvl w:val="0"/>
          <w:numId w:val="17"/>
        </w:numPr>
        <w:suppressAutoHyphens w:val="0"/>
        <w:ind w:left="0" w:firstLine="284"/>
        <w:jc w:val="both"/>
      </w:pPr>
      <w:r w:rsidRPr="00D95B7D">
        <w:t xml:space="preserve"> Боковой удар левой рукой в голову и защита от него подставкой правого предплечья с контратакой боковым левым в голову.</w:t>
      </w:r>
    </w:p>
    <w:p w:rsidR="00DC3515" w:rsidRPr="00D95B7D" w:rsidRDefault="00DC3515" w:rsidP="00DC3515">
      <w:pPr>
        <w:numPr>
          <w:ilvl w:val="0"/>
          <w:numId w:val="17"/>
        </w:numPr>
        <w:suppressAutoHyphens w:val="0"/>
        <w:ind w:left="0" w:firstLine="284"/>
        <w:jc w:val="both"/>
      </w:pPr>
      <w:r w:rsidRPr="00D95B7D">
        <w:t xml:space="preserve"> Боковой удар левой в туловище и защита от него подставкой правого локтя.</w:t>
      </w:r>
    </w:p>
    <w:p w:rsidR="00DC3515" w:rsidRPr="00D95B7D" w:rsidRDefault="00DC3515" w:rsidP="00DC3515">
      <w:pPr>
        <w:numPr>
          <w:ilvl w:val="0"/>
          <w:numId w:val="17"/>
        </w:numPr>
        <w:suppressAutoHyphens w:val="0"/>
        <w:ind w:left="0" w:firstLine="284"/>
        <w:jc w:val="both"/>
      </w:pPr>
      <w:r w:rsidRPr="00D95B7D">
        <w:t xml:space="preserve"> Боковой удар левой в туловище и защита от него подставкой правого локтя с контратакой боковым левым в туловище.</w:t>
      </w:r>
    </w:p>
    <w:p w:rsidR="00DC3515" w:rsidRPr="00D95B7D" w:rsidRDefault="00DC3515" w:rsidP="00DC3515">
      <w:pPr>
        <w:numPr>
          <w:ilvl w:val="0"/>
          <w:numId w:val="17"/>
        </w:numPr>
        <w:suppressAutoHyphens w:val="0"/>
        <w:ind w:left="0" w:firstLine="284"/>
        <w:jc w:val="both"/>
      </w:pPr>
      <w:r w:rsidRPr="00D95B7D">
        <w:t xml:space="preserve"> Боковой удар левой рукой в голову и защита от него «нырком» с контратакой боковым левым в туловище.</w:t>
      </w:r>
    </w:p>
    <w:p w:rsidR="00DC3515" w:rsidRPr="00D95B7D" w:rsidRDefault="00DC3515" w:rsidP="00DC3515">
      <w:pPr>
        <w:numPr>
          <w:ilvl w:val="0"/>
          <w:numId w:val="17"/>
        </w:numPr>
        <w:suppressAutoHyphens w:val="0"/>
        <w:ind w:left="0" w:firstLine="284"/>
        <w:jc w:val="both"/>
      </w:pPr>
      <w:r w:rsidRPr="00D95B7D">
        <w:t xml:space="preserve"> Боковой удар правой рукой в голову и защита от него подставкой левого предплечья.</w:t>
      </w:r>
    </w:p>
    <w:p w:rsidR="00DC3515" w:rsidRPr="00D95B7D" w:rsidRDefault="00DC3515" w:rsidP="00DC3515">
      <w:pPr>
        <w:numPr>
          <w:ilvl w:val="0"/>
          <w:numId w:val="17"/>
        </w:numPr>
        <w:suppressAutoHyphens w:val="0"/>
        <w:ind w:left="0" w:firstLine="284"/>
        <w:jc w:val="both"/>
      </w:pPr>
      <w:r w:rsidRPr="00D95B7D">
        <w:t xml:space="preserve"> Боковой удар правой рукой в голову и защита от него подставкой правого предплечья с контратакой боковым правым в голову.</w:t>
      </w:r>
    </w:p>
    <w:p w:rsidR="00DC3515" w:rsidRPr="00D95B7D" w:rsidRDefault="00DC3515" w:rsidP="00DC3515">
      <w:pPr>
        <w:numPr>
          <w:ilvl w:val="0"/>
          <w:numId w:val="17"/>
        </w:numPr>
        <w:suppressAutoHyphens w:val="0"/>
        <w:ind w:left="0" w:firstLine="284"/>
        <w:jc w:val="both"/>
      </w:pPr>
      <w:r w:rsidRPr="00D95B7D">
        <w:t xml:space="preserve"> Боковой удар правой ногой в голову, защита от него подставкой правой ладони и контратакой боковым ударом правой ногой в туловище.</w:t>
      </w:r>
    </w:p>
    <w:p w:rsidR="00DC3515" w:rsidRPr="00D95B7D" w:rsidRDefault="00DC3515" w:rsidP="00DC3515">
      <w:pPr>
        <w:numPr>
          <w:ilvl w:val="0"/>
          <w:numId w:val="17"/>
        </w:numPr>
        <w:suppressAutoHyphens w:val="0"/>
        <w:ind w:left="0" w:firstLine="284"/>
        <w:jc w:val="both"/>
      </w:pPr>
      <w:r w:rsidRPr="00D95B7D">
        <w:t xml:space="preserve"> Боковой удар левой ногой в голову, защита от него подставкой левой ладони и контратакой боковым ударом левой ногой в туловище.</w:t>
      </w:r>
    </w:p>
    <w:p w:rsidR="00DC3515" w:rsidRPr="00D95B7D" w:rsidRDefault="00DC3515" w:rsidP="00DC3515">
      <w:pPr>
        <w:numPr>
          <w:ilvl w:val="0"/>
          <w:numId w:val="17"/>
        </w:numPr>
        <w:suppressAutoHyphens w:val="0"/>
        <w:ind w:left="0" w:firstLine="284"/>
        <w:jc w:val="both"/>
      </w:pPr>
      <w:r w:rsidRPr="00D95B7D">
        <w:t xml:space="preserve"> Контратака двумя боковыми ударами левой – правой ногой в туловище.</w:t>
      </w:r>
    </w:p>
    <w:p w:rsidR="00DC3515" w:rsidRPr="00D95B7D" w:rsidRDefault="00DC3515" w:rsidP="00DC3515">
      <w:pPr>
        <w:numPr>
          <w:ilvl w:val="0"/>
          <w:numId w:val="17"/>
        </w:numPr>
        <w:suppressAutoHyphens w:val="0"/>
        <w:ind w:left="0" w:firstLine="284"/>
        <w:jc w:val="both"/>
      </w:pPr>
      <w:r w:rsidRPr="00D95B7D">
        <w:lastRenderedPageBreak/>
        <w:t xml:space="preserve"> Атака двумя боковыми ударами левой – правой рукой в голову, защита подставкой предплечья.</w:t>
      </w:r>
    </w:p>
    <w:p w:rsidR="00DC3515" w:rsidRPr="00D95B7D" w:rsidRDefault="00DC3515" w:rsidP="00DC3515">
      <w:pPr>
        <w:tabs>
          <w:tab w:val="num" w:pos="720"/>
        </w:tabs>
        <w:ind w:firstLine="284"/>
        <w:jc w:val="both"/>
        <w:rPr>
          <w:b/>
        </w:rPr>
      </w:pPr>
      <w:r w:rsidRPr="00D95B7D">
        <w:rPr>
          <w:b/>
        </w:rPr>
        <w:t>Удары руками снизу</w:t>
      </w:r>
    </w:p>
    <w:p w:rsidR="00DC3515" w:rsidRPr="00D95B7D" w:rsidRDefault="00DC3515" w:rsidP="00DC3515">
      <w:pPr>
        <w:numPr>
          <w:ilvl w:val="0"/>
          <w:numId w:val="17"/>
        </w:numPr>
        <w:suppressAutoHyphens w:val="0"/>
        <w:ind w:left="0" w:firstLine="284"/>
        <w:jc w:val="both"/>
      </w:pPr>
      <w:r w:rsidRPr="00D95B7D">
        <w:t>Удар снизу правой рукой в туловище и защита подставкой левого локтя.</w:t>
      </w:r>
    </w:p>
    <w:p w:rsidR="00DC3515" w:rsidRPr="00D95B7D" w:rsidRDefault="00DC3515" w:rsidP="00DC3515">
      <w:pPr>
        <w:numPr>
          <w:ilvl w:val="0"/>
          <w:numId w:val="17"/>
        </w:numPr>
        <w:suppressAutoHyphens w:val="0"/>
        <w:ind w:left="0" w:firstLine="284"/>
        <w:jc w:val="both"/>
      </w:pPr>
      <w:r w:rsidRPr="00D95B7D">
        <w:t xml:space="preserve"> Удар снизу правой рукой в туловище, защита подставкой левого локтя и контратака снизу правой в туловище.</w:t>
      </w:r>
    </w:p>
    <w:p w:rsidR="00DC3515" w:rsidRPr="00D95B7D" w:rsidRDefault="00DC3515" w:rsidP="00DC3515">
      <w:pPr>
        <w:numPr>
          <w:ilvl w:val="0"/>
          <w:numId w:val="17"/>
        </w:numPr>
        <w:suppressAutoHyphens w:val="0"/>
        <w:ind w:left="0" w:firstLine="284"/>
        <w:jc w:val="both"/>
      </w:pPr>
      <w:r w:rsidRPr="00D95B7D">
        <w:t xml:space="preserve"> Удар снизу левой рукой в туловище и защита подставкой правого локтя.</w:t>
      </w:r>
    </w:p>
    <w:p w:rsidR="00DC3515" w:rsidRPr="00D95B7D" w:rsidRDefault="00DC3515" w:rsidP="00DC3515">
      <w:pPr>
        <w:numPr>
          <w:ilvl w:val="0"/>
          <w:numId w:val="17"/>
        </w:numPr>
        <w:suppressAutoHyphens w:val="0"/>
        <w:ind w:left="0" w:firstLine="284"/>
        <w:jc w:val="both"/>
      </w:pPr>
      <w:r w:rsidRPr="00D95B7D">
        <w:t xml:space="preserve"> Удар снизу правой рукой в голову, защита подставкой правой ладони и контратака снизу левой в голову.</w:t>
      </w:r>
    </w:p>
    <w:p w:rsidR="00DC3515" w:rsidRPr="00D95B7D" w:rsidRDefault="00DC3515" w:rsidP="00DC3515">
      <w:pPr>
        <w:numPr>
          <w:ilvl w:val="0"/>
          <w:numId w:val="17"/>
        </w:numPr>
        <w:suppressAutoHyphens w:val="0"/>
        <w:ind w:left="0" w:firstLine="284"/>
        <w:jc w:val="both"/>
      </w:pPr>
      <w:r w:rsidRPr="00D95B7D">
        <w:t xml:space="preserve"> Удар снизу левой рукой в голову и защита подставкой левой ладони.</w:t>
      </w:r>
    </w:p>
    <w:p w:rsidR="00DC3515" w:rsidRPr="00D95B7D" w:rsidRDefault="00DC3515" w:rsidP="00DC3515">
      <w:pPr>
        <w:numPr>
          <w:ilvl w:val="0"/>
          <w:numId w:val="17"/>
        </w:numPr>
        <w:suppressAutoHyphens w:val="0"/>
        <w:ind w:left="0" w:firstLine="284"/>
        <w:jc w:val="both"/>
      </w:pPr>
      <w:r w:rsidRPr="00D95B7D">
        <w:t xml:space="preserve"> Удар снизу левой рукой в голову, защита подставкой левой ладони контратака снизу правой в голову.</w:t>
      </w:r>
    </w:p>
    <w:p w:rsidR="00DC3515" w:rsidRPr="00D95B7D" w:rsidRDefault="00DC3515" w:rsidP="00DC3515">
      <w:pPr>
        <w:numPr>
          <w:ilvl w:val="0"/>
          <w:numId w:val="17"/>
        </w:numPr>
        <w:suppressAutoHyphens w:val="0"/>
        <w:ind w:left="0" w:firstLine="284"/>
        <w:jc w:val="both"/>
      </w:pPr>
      <w:r w:rsidRPr="00D95B7D">
        <w:t xml:space="preserve"> Атака двумя ударами правой – левой снизу в туловище, защита подставками локтей.</w:t>
      </w:r>
    </w:p>
    <w:p w:rsidR="00DC3515" w:rsidRPr="00D95B7D" w:rsidRDefault="00DC3515" w:rsidP="00DC3515">
      <w:pPr>
        <w:numPr>
          <w:ilvl w:val="0"/>
          <w:numId w:val="17"/>
        </w:numPr>
        <w:suppressAutoHyphens w:val="0"/>
        <w:ind w:left="0" w:firstLine="284"/>
        <w:jc w:val="both"/>
      </w:pPr>
      <w:r w:rsidRPr="00D95B7D">
        <w:t>Атака двумя ударами правой – левой снизу в туловище, защита подставками локтей и контратака двумя ударами левой – правой снизу в туловище.</w:t>
      </w:r>
    </w:p>
    <w:p w:rsidR="00DC3515" w:rsidRPr="00D95B7D" w:rsidRDefault="00DC3515" w:rsidP="00DC3515">
      <w:pPr>
        <w:numPr>
          <w:ilvl w:val="0"/>
          <w:numId w:val="17"/>
        </w:numPr>
        <w:suppressAutoHyphens w:val="0"/>
        <w:ind w:left="0" w:firstLine="284"/>
        <w:jc w:val="both"/>
      </w:pPr>
      <w:r w:rsidRPr="00D95B7D">
        <w:t xml:space="preserve"> Атака двумя ударами правой – левой снизу в голову, защита подставками ладоней.</w:t>
      </w:r>
    </w:p>
    <w:p w:rsidR="00DC3515" w:rsidRPr="00D95B7D" w:rsidRDefault="00DC3515" w:rsidP="00DC3515">
      <w:pPr>
        <w:numPr>
          <w:ilvl w:val="0"/>
          <w:numId w:val="17"/>
        </w:numPr>
        <w:suppressAutoHyphens w:val="0"/>
        <w:ind w:left="0" w:firstLine="284"/>
        <w:jc w:val="both"/>
      </w:pPr>
      <w:r w:rsidRPr="00D95B7D">
        <w:t xml:space="preserve"> Атака двумя ударами правой – левой снизу в голову, защита подставками ладоней и контратака двумя ударами левой – правой снизу в голову.</w:t>
      </w:r>
    </w:p>
    <w:p w:rsidR="00DC3515" w:rsidRPr="00D95B7D" w:rsidRDefault="00DC3515" w:rsidP="00DC3515">
      <w:pPr>
        <w:numPr>
          <w:ilvl w:val="0"/>
          <w:numId w:val="17"/>
        </w:numPr>
        <w:suppressAutoHyphens w:val="0"/>
        <w:ind w:left="0" w:firstLine="284"/>
        <w:jc w:val="both"/>
      </w:pPr>
      <w:r w:rsidRPr="00D95B7D">
        <w:t xml:space="preserve"> Удары ногами с разворотом.</w:t>
      </w:r>
    </w:p>
    <w:p w:rsidR="00DC3515" w:rsidRPr="00D95B7D" w:rsidRDefault="00DC3515" w:rsidP="00DC3515">
      <w:pPr>
        <w:numPr>
          <w:ilvl w:val="0"/>
          <w:numId w:val="17"/>
        </w:numPr>
        <w:suppressAutoHyphens w:val="0"/>
        <w:ind w:left="0" w:firstLine="284"/>
        <w:jc w:val="both"/>
      </w:pPr>
      <w:r w:rsidRPr="00D95B7D">
        <w:t xml:space="preserve"> Боковой удар правой ногой наружу с разворотом.</w:t>
      </w:r>
    </w:p>
    <w:p w:rsidR="00DC3515" w:rsidRPr="00D95B7D" w:rsidRDefault="00DC3515" w:rsidP="00DC3515">
      <w:pPr>
        <w:numPr>
          <w:ilvl w:val="0"/>
          <w:numId w:val="17"/>
        </w:numPr>
        <w:suppressAutoHyphens w:val="0"/>
        <w:ind w:left="0" w:firstLine="284"/>
        <w:jc w:val="both"/>
      </w:pPr>
      <w:r w:rsidRPr="00D95B7D">
        <w:t xml:space="preserve"> Боковой удар левой ногой наружу с разворотом.</w:t>
      </w:r>
    </w:p>
    <w:p w:rsidR="00DC3515" w:rsidRPr="00D95B7D" w:rsidRDefault="00DC3515" w:rsidP="00DC3515">
      <w:pPr>
        <w:numPr>
          <w:ilvl w:val="0"/>
          <w:numId w:val="17"/>
        </w:numPr>
        <w:suppressAutoHyphens w:val="0"/>
        <w:ind w:left="0" w:firstLine="284"/>
        <w:jc w:val="both"/>
      </w:pPr>
      <w:r w:rsidRPr="00D95B7D">
        <w:t xml:space="preserve"> Прямой удар правой ногой в сторону с разворотом.</w:t>
      </w:r>
    </w:p>
    <w:p w:rsidR="00DC3515" w:rsidRPr="00D95B7D" w:rsidRDefault="00DC3515" w:rsidP="00DC3515">
      <w:pPr>
        <w:numPr>
          <w:ilvl w:val="0"/>
          <w:numId w:val="17"/>
        </w:numPr>
        <w:suppressAutoHyphens w:val="0"/>
        <w:ind w:left="0" w:firstLine="284"/>
        <w:jc w:val="both"/>
      </w:pPr>
      <w:r w:rsidRPr="00D95B7D">
        <w:t xml:space="preserve"> Прямой удар левой ногой в сторону с разворотом.</w:t>
      </w:r>
    </w:p>
    <w:p w:rsidR="00DC3515" w:rsidRPr="00D95B7D" w:rsidRDefault="00DC3515" w:rsidP="00DC3515">
      <w:pPr>
        <w:tabs>
          <w:tab w:val="num" w:pos="720"/>
        </w:tabs>
        <w:ind w:firstLine="284"/>
        <w:jc w:val="both"/>
        <w:rPr>
          <w:b/>
        </w:rPr>
      </w:pPr>
      <w:r w:rsidRPr="00D95B7D">
        <w:rPr>
          <w:b/>
        </w:rPr>
        <w:t>Одиночные и двухударные комбинации разнотипных</w:t>
      </w:r>
    </w:p>
    <w:p w:rsidR="00DC3515" w:rsidRPr="00D95B7D" w:rsidRDefault="00DC3515" w:rsidP="00DC3515">
      <w:pPr>
        <w:tabs>
          <w:tab w:val="num" w:pos="720"/>
        </w:tabs>
        <w:ind w:firstLine="284"/>
        <w:jc w:val="both"/>
        <w:rPr>
          <w:b/>
        </w:rPr>
      </w:pPr>
      <w:r w:rsidRPr="00D95B7D">
        <w:rPr>
          <w:b/>
        </w:rPr>
        <w:t>ударов руками и ногами</w:t>
      </w:r>
    </w:p>
    <w:p w:rsidR="00DC3515" w:rsidRPr="00D95B7D" w:rsidRDefault="00DC3515" w:rsidP="00DC3515">
      <w:pPr>
        <w:numPr>
          <w:ilvl w:val="0"/>
          <w:numId w:val="17"/>
        </w:numPr>
        <w:suppressAutoHyphens w:val="0"/>
        <w:ind w:left="0" w:firstLine="284"/>
        <w:jc w:val="both"/>
      </w:pPr>
      <w:r w:rsidRPr="00D95B7D">
        <w:t>Прямой удар левой рукой в голову, защита уклоном вправо и контратака снизу правой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левой рукой в голову, защита уклоном вправо и контратака снизу правой в туловище.</w:t>
      </w:r>
    </w:p>
    <w:p w:rsidR="00DC3515" w:rsidRPr="00D95B7D" w:rsidRDefault="00DC3515" w:rsidP="00DC3515">
      <w:pPr>
        <w:numPr>
          <w:ilvl w:val="0"/>
          <w:numId w:val="17"/>
        </w:numPr>
        <w:suppressAutoHyphens w:val="0"/>
        <w:ind w:left="0" w:firstLine="284"/>
        <w:jc w:val="both"/>
      </w:pPr>
      <w:r w:rsidRPr="00D95B7D">
        <w:lastRenderedPageBreak/>
        <w:t xml:space="preserve"> Прямой удар левой рукой в голову в связке с боковым ударом правой ногой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правой рукой в голову в связке с боковым ударом левой ногой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левой рукой в голову, защита уклоном вправо и контратака снизу правой в туловище, боковым левой в голову.</w:t>
      </w:r>
    </w:p>
    <w:p w:rsidR="00DC3515" w:rsidRPr="00D95B7D" w:rsidRDefault="00DC3515" w:rsidP="00DC3515">
      <w:pPr>
        <w:numPr>
          <w:ilvl w:val="0"/>
          <w:numId w:val="17"/>
        </w:numPr>
        <w:suppressAutoHyphens w:val="0"/>
        <w:ind w:left="0" w:firstLine="284"/>
        <w:jc w:val="both"/>
      </w:pPr>
      <w:r w:rsidRPr="00D95B7D">
        <w:t xml:space="preserve"> Прямой удар левой рукой в голову, защита уклоном вправо и контратака боковым правой в голову.</w:t>
      </w:r>
    </w:p>
    <w:p w:rsidR="00DC3515" w:rsidRPr="00D95B7D" w:rsidRDefault="00DC3515" w:rsidP="00DC3515">
      <w:pPr>
        <w:numPr>
          <w:ilvl w:val="0"/>
          <w:numId w:val="17"/>
        </w:numPr>
        <w:suppressAutoHyphens w:val="0"/>
        <w:ind w:left="0" w:firstLine="284"/>
        <w:jc w:val="both"/>
      </w:pPr>
      <w:r w:rsidRPr="00D95B7D">
        <w:t xml:space="preserve"> Прямой удар левой рукой в голову в связке с боковым ударом правой ногой в голову.</w:t>
      </w:r>
    </w:p>
    <w:p w:rsidR="00DC3515" w:rsidRPr="00D95B7D" w:rsidRDefault="00DC3515" w:rsidP="00DC3515">
      <w:pPr>
        <w:numPr>
          <w:ilvl w:val="0"/>
          <w:numId w:val="17"/>
        </w:numPr>
        <w:suppressAutoHyphens w:val="0"/>
        <w:ind w:left="0" w:firstLine="284"/>
        <w:jc w:val="both"/>
      </w:pPr>
      <w:r w:rsidRPr="00D95B7D">
        <w:t xml:space="preserve"> Прямой удар правой рукой в голову в связке с боковым ударом левой ногой в голову.</w:t>
      </w:r>
    </w:p>
    <w:p w:rsidR="00DC3515" w:rsidRPr="00D95B7D" w:rsidRDefault="00DC3515" w:rsidP="00DC3515">
      <w:pPr>
        <w:numPr>
          <w:ilvl w:val="0"/>
          <w:numId w:val="17"/>
        </w:numPr>
        <w:suppressAutoHyphens w:val="0"/>
        <w:ind w:left="0" w:firstLine="284"/>
        <w:jc w:val="both"/>
      </w:pPr>
      <w:r w:rsidRPr="00D95B7D">
        <w:t xml:space="preserve"> Прямой удар левой рукой в голову, защита уклоном вправо и контратака боковым правой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левой рукой в голову, защита уклоном влево и контратака боковым левой в голову.</w:t>
      </w:r>
    </w:p>
    <w:p w:rsidR="00DC3515" w:rsidRPr="00D95B7D" w:rsidRDefault="00DC3515" w:rsidP="00DC3515">
      <w:pPr>
        <w:numPr>
          <w:ilvl w:val="0"/>
          <w:numId w:val="17"/>
        </w:numPr>
        <w:suppressAutoHyphens w:val="0"/>
        <w:ind w:left="0" w:firstLine="284"/>
        <w:jc w:val="both"/>
      </w:pPr>
      <w:r w:rsidRPr="00D95B7D">
        <w:t xml:space="preserve"> Боковой удар левой рукой в голову, в связке с боковым ударом правой ногой в туловище.</w:t>
      </w:r>
    </w:p>
    <w:p w:rsidR="00DC3515" w:rsidRPr="00D95B7D" w:rsidRDefault="00DC3515" w:rsidP="00DC3515">
      <w:pPr>
        <w:numPr>
          <w:ilvl w:val="0"/>
          <w:numId w:val="17"/>
        </w:numPr>
        <w:suppressAutoHyphens w:val="0"/>
        <w:ind w:left="0" w:firstLine="284"/>
        <w:jc w:val="both"/>
      </w:pPr>
      <w:r w:rsidRPr="00D95B7D">
        <w:t xml:space="preserve"> Боковой удар правой рукой в голову в связке с боковым ударом левой ногой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левой рукой в голову, защита уклоном влево и контратака боковым левой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правой рукой в голову, защита уклоном влево и контратака снизу левой в туловище, боковым правой в голову.</w:t>
      </w:r>
    </w:p>
    <w:p w:rsidR="00DC3515" w:rsidRPr="00D95B7D" w:rsidRDefault="00DC3515" w:rsidP="00DC3515">
      <w:pPr>
        <w:numPr>
          <w:ilvl w:val="0"/>
          <w:numId w:val="17"/>
        </w:numPr>
        <w:suppressAutoHyphens w:val="0"/>
        <w:ind w:left="0" w:firstLine="284"/>
        <w:jc w:val="both"/>
      </w:pPr>
      <w:r w:rsidRPr="00D95B7D">
        <w:t xml:space="preserve"> Боковой удар левой рукой в голову в связке с прямым ударом правой ногой в сторону с разворотом в туловище.</w:t>
      </w:r>
    </w:p>
    <w:p w:rsidR="00DC3515" w:rsidRPr="00D95B7D" w:rsidRDefault="00DC3515" w:rsidP="00DC3515">
      <w:pPr>
        <w:numPr>
          <w:ilvl w:val="0"/>
          <w:numId w:val="17"/>
        </w:numPr>
        <w:suppressAutoHyphens w:val="0"/>
        <w:ind w:left="0" w:firstLine="284"/>
        <w:jc w:val="both"/>
      </w:pPr>
      <w:r w:rsidRPr="00D95B7D">
        <w:t xml:space="preserve"> Боковой удар правой рукой в голову в связке с прямым ударом левой ногой в сторону с разворотом в туловище.</w:t>
      </w:r>
    </w:p>
    <w:p w:rsidR="00DC3515" w:rsidRPr="00D95B7D" w:rsidRDefault="00DC3515" w:rsidP="00DC3515">
      <w:pPr>
        <w:numPr>
          <w:ilvl w:val="0"/>
          <w:numId w:val="17"/>
        </w:numPr>
        <w:suppressAutoHyphens w:val="0"/>
        <w:ind w:left="0" w:firstLine="284"/>
        <w:jc w:val="both"/>
      </w:pPr>
      <w:r w:rsidRPr="00D95B7D">
        <w:t xml:space="preserve"> Прямой удар правой рукой в голову, защита подставкой левого плеча и контратака прямым правой, боковым левой в голову.</w:t>
      </w:r>
    </w:p>
    <w:p w:rsidR="00DC3515" w:rsidRPr="00D95B7D" w:rsidRDefault="00DC3515" w:rsidP="00DC3515">
      <w:pPr>
        <w:numPr>
          <w:ilvl w:val="0"/>
          <w:numId w:val="17"/>
        </w:numPr>
        <w:suppressAutoHyphens w:val="0"/>
        <w:ind w:left="0" w:firstLine="284"/>
        <w:jc w:val="both"/>
      </w:pPr>
      <w:r w:rsidRPr="00D95B7D">
        <w:t xml:space="preserve"> Атака двухударной комбинацией прямых ударов в голову, защита от первого удара подставкой правой ладони, второй удар встречается прямым левой, боковым правой в голову.</w:t>
      </w:r>
    </w:p>
    <w:p w:rsidR="00DC3515" w:rsidRPr="00D95B7D" w:rsidRDefault="00DC3515" w:rsidP="00DC3515">
      <w:pPr>
        <w:numPr>
          <w:ilvl w:val="0"/>
          <w:numId w:val="17"/>
        </w:numPr>
        <w:suppressAutoHyphens w:val="0"/>
        <w:ind w:left="0" w:firstLine="284"/>
        <w:jc w:val="both"/>
      </w:pPr>
      <w:r w:rsidRPr="00D95B7D">
        <w:t xml:space="preserve"> </w:t>
      </w:r>
      <w:r w:rsidR="0092064C" w:rsidRPr="00D95B7D">
        <w:t xml:space="preserve">Боковой удар правой ногой в туловище в связке </w:t>
      </w:r>
      <w:r w:rsidR="0092064C">
        <w:t xml:space="preserve">с боковым ударом левой ногой. </w:t>
      </w:r>
      <w:r w:rsidR="0092064C" w:rsidRPr="00D95B7D">
        <w:t>Боковой удар левой ногой в туловище в связке с боковым ударом правой ногой наружу с разворотом в голову.</w:t>
      </w:r>
    </w:p>
    <w:p w:rsidR="00DC3515" w:rsidRPr="00D95B7D" w:rsidRDefault="00DC3515" w:rsidP="00DC3515">
      <w:pPr>
        <w:numPr>
          <w:ilvl w:val="0"/>
          <w:numId w:val="17"/>
        </w:numPr>
        <w:suppressAutoHyphens w:val="0"/>
        <w:ind w:left="0" w:firstLine="284"/>
        <w:jc w:val="both"/>
      </w:pPr>
      <w:r w:rsidRPr="00D95B7D">
        <w:lastRenderedPageBreak/>
        <w:t xml:space="preserve"> Атака двухударной комбинацией прямых ударов в голову, защита от первого удара подставкой правой ладони, второй удар встречается прямым левой в голову, снизу правой в туловище.</w:t>
      </w:r>
    </w:p>
    <w:p w:rsidR="00DC3515" w:rsidRPr="00D95B7D" w:rsidRDefault="00DC3515" w:rsidP="00DC3515">
      <w:pPr>
        <w:ind w:firstLine="284"/>
        <w:jc w:val="both"/>
        <w:rPr>
          <w:b/>
        </w:rPr>
      </w:pPr>
      <w:r w:rsidRPr="00D95B7D">
        <w:rPr>
          <w:b/>
        </w:rPr>
        <w:t>Серии разнотипных ударов руками и ногами</w:t>
      </w:r>
    </w:p>
    <w:p w:rsidR="00DC3515" w:rsidRPr="00D95B7D" w:rsidRDefault="00DC3515" w:rsidP="00DC3515">
      <w:pPr>
        <w:numPr>
          <w:ilvl w:val="0"/>
          <w:numId w:val="17"/>
        </w:numPr>
        <w:ind w:left="0" w:firstLine="284"/>
        <w:jc w:val="both"/>
      </w:pPr>
      <w:r w:rsidRPr="00D95B7D">
        <w:t>Атака прямым левой рукой в голову, защита уклоном вправо и контратака ударами руками: снизу правой, левой в туловище и боковым правой в голову (короткий прямой).</w:t>
      </w:r>
    </w:p>
    <w:p w:rsidR="00DC3515" w:rsidRPr="00D95B7D" w:rsidRDefault="00DC3515" w:rsidP="00DC3515">
      <w:pPr>
        <w:numPr>
          <w:ilvl w:val="0"/>
          <w:numId w:val="17"/>
        </w:numPr>
        <w:ind w:left="0" w:firstLine="284"/>
        <w:jc w:val="both"/>
      </w:pPr>
      <w:r w:rsidRPr="00D95B7D">
        <w:t xml:space="preserve"> Атака прямым правой рукой в голову, защита уклоном влево и контратака ударами руками: снизу левой, правой в туловище, боковым левой в голову.</w:t>
      </w:r>
    </w:p>
    <w:p w:rsidR="00DC3515" w:rsidRPr="00D95B7D" w:rsidRDefault="00DC3515" w:rsidP="00DC3515">
      <w:pPr>
        <w:numPr>
          <w:ilvl w:val="0"/>
          <w:numId w:val="17"/>
        </w:numPr>
        <w:ind w:left="0" w:firstLine="284"/>
        <w:jc w:val="both"/>
      </w:pPr>
      <w:r w:rsidRPr="00D95B7D">
        <w:t>Атака прямым левой рукой в голову, защита уклоном вправо и контратака руками: боковыми правой, левой в голову и снизу правой в туловище.</w:t>
      </w:r>
    </w:p>
    <w:p w:rsidR="00DC3515" w:rsidRPr="00D95B7D" w:rsidRDefault="00DC3515" w:rsidP="00DC3515">
      <w:pPr>
        <w:numPr>
          <w:ilvl w:val="0"/>
          <w:numId w:val="17"/>
        </w:numPr>
        <w:ind w:left="0" w:firstLine="284"/>
        <w:jc w:val="both"/>
      </w:pPr>
      <w:r w:rsidRPr="00D95B7D">
        <w:t xml:space="preserve"> Атака прямым правой рукой в голову, защита уклоном влево и контратака ударами руками: боковыми левой, правой в голову и снизу левой в туловище.</w:t>
      </w:r>
    </w:p>
    <w:p w:rsidR="00DC3515" w:rsidRPr="00D95B7D" w:rsidRDefault="00DC3515" w:rsidP="00DC3515">
      <w:pPr>
        <w:numPr>
          <w:ilvl w:val="0"/>
          <w:numId w:val="17"/>
        </w:numPr>
        <w:ind w:left="0" w:firstLine="284"/>
        <w:jc w:val="both"/>
      </w:pPr>
      <w:r w:rsidRPr="00D95B7D">
        <w:t xml:space="preserve"> Атака прямым левой рукой в голову, защита уклоном вправо и контратака ударами руками: снизу правой в туловище, боковыми левой, правой в голову.</w:t>
      </w:r>
    </w:p>
    <w:p w:rsidR="00DC3515" w:rsidRPr="00D95B7D" w:rsidRDefault="00DC3515" w:rsidP="00DC3515">
      <w:pPr>
        <w:numPr>
          <w:ilvl w:val="0"/>
          <w:numId w:val="17"/>
        </w:numPr>
        <w:ind w:left="0" w:firstLine="284"/>
        <w:jc w:val="both"/>
      </w:pPr>
      <w:r w:rsidRPr="00D95B7D">
        <w:t xml:space="preserve"> Атака прямым правой в голову, защита уклоном влево и контратака ударами руками: снизу левой в туловище, боковыми правой, левой в голову.</w:t>
      </w:r>
    </w:p>
    <w:p w:rsidR="00DC3515" w:rsidRPr="00D95B7D" w:rsidRDefault="00DC3515" w:rsidP="00DC3515">
      <w:pPr>
        <w:numPr>
          <w:ilvl w:val="0"/>
          <w:numId w:val="17"/>
        </w:numPr>
        <w:ind w:left="0" w:firstLine="284"/>
        <w:jc w:val="both"/>
      </w:pPr>
      <w:r w:rsidRPr="00D95B7D">
        <w:t xml:space="preserve"> Атака прямым левой рукой, защита уклоном влево и контратака ударами руками: снизу правой, левой, правой в туловище, боковым левой в голову.</w:t>
      </w:r>
    </w:p>
    <w:p w:rsidR="00DC3515" w:rsidRPr="00D95B7D" w:rsidRDefault="00DC3515" w:rsidP="00DC3515">
      <w:pPr>
        <w:numPr>
          <w:ilvl w:val="0"/>
          <w:numId w:val="17"/>
        </w:numPr>
        <w:ind w:left="0" w:firstLine="284"/>
        <w:jc w:val="both"/>
      </w:pPr>
      <w:r w:rsidRPr="00D95B7D">
        <w:t xml:space="preserve"> Атака прямым правой в голову, защита уклоном влево и контратака ударами руками: снизу левой, правой, левой в туловище, боковым правой в голову.</w:t>
      </w:r>
    </w:p>
    <w:p w:rsidR="00DC3515" w:rsidRPr="00D95B7D" w:rsidRDefault="00DC3515" w:rsidP="00DC3515">
      <w:pPr>
        <w:numPr>
          <w:ilvl w:val="0"/>
          <w:numId w:val="17"/>
        </w:numPr>
        <w:ind w:left="0" w:firstLine="284"/>
        <w:jc w:val="both"/>
      </w:pPr>
      <w:r w:rsidRPr="00D95B7D">
        <w:t xml:space="preserve"> Атака двухударной комбинацией прямых ударов руками в голову, защита комбинированная – подставкой правой ладони и предплечья левой рукой с уклоном вправо и контратакой ударами руками: снизу правой в туловище, боковыми левой, правой в голову и снизу левой в туловище.</w:t>
      </w:r>
    </w:p>
    <w:p w:rsidR="00DC3515" w:rsidRPr="00D95B7D" w:rsidRDefault="00DC3515" w:rsidP="00DC3515">
      <w:pPr>
        <w:numPr>
          <w:ilvl w:val="0"/>
          <w:numId w:val="17"/>
        </w:numPr>
        <w:ind w:left="0" w:firstLine="284"/>
        <w:jc w:val="both"/>
      </w:pPr>
      <w:r w:rsidRPr="00D95B7D">
        <w:t xml:space="preserve"> Атака прямым левой рукой в голову, защита уклоном влево и контратака ударами руками: боковым левой в голову, снизу правой, левой в туловище, боковым правой в голову.</w:t>
      </w:r>
    </w:p>
    <w:p w:rsidR="00DC3515" w:rsidRPr="00D95B7D" w:rsidRDefault="00DC3515" w:rsidP="00DC3515">
      <w:pPr>
        <w:numPr>
          <w:ilvl w:val="0"/>
          <w:numId w:val="17"/>
        </w:numPr>
        <w:ind w:left="0" w:firstLine="284"/>
        <w:jc w:val="both"/>
      </w:pPr>
      <w:r w:rsidRPr="00D95B7D">
        <w:lastRenderedPageBreak/>
        <w:t xml:space="preserve"> Атака прямым левой рукой в голову, защита уклоном вправо и контратака ударами руками: снизу правой в туловище, боковыми левой, правой в голову и снизу левой в туловище.</w:t>
      </w:r>
    </w:p>
    <w:p w:rsidR="00DC3515" w:rsidRPr="00D95B7D" w:rsidRDefault="00DC3515" w:rsidP="00DC3515">
      <w:pPr>
        <w:numPr>
          <w:ilvl w:val="0"/>
          <w:numId w:val="17"/>
        </w:numPr>
        <w:ind w:left="0" w:firstLine="284"/>
        <w:jc w:val="both"/>
      </w:pPr>
      <w:r w:rsidRPr="00D95B7D">
        <w:t xml:space="preserve"> Атака боковым левой рукой в голову, защита «нырком» и контратака ударами руками: боковым правой в голову, снизу левой, правой в туловище, боковым левой в голову.</w:t>
      </w:r>
    </w:p>
    <w:p w:rsidR="00DC3515" w:rsidRPr="00D95B7D" w:rsidRDefault="00DC3515" w:rsidP="00DC3515">
      <w:pPr>
        <w:numPr>
          <w:ilvl w:val="0"/>
          <w:numId w:val="17"/>
        </w:numPr>
        <w:ind w:left="0" w:firstLine="284"/>
        <w:jc w:val="both"/>
      </w:pPr>
      <w:r w:rsidRPr="00D95B7D">
        <w:t xml:space="preserve"> Атака боковым левой рукой в голову, защита подставкой правого предплечья и контратака ударами руками: боковой левой, правой, левой в голову, снизу правой в туловище. </w:t>
      </w:r>
    </w:p>
    <w:p w:rsidR="00DC3515" w:rsidRPr="00D95B7D" w:rsidRDefault="00DC3515" w:rsidP="00DC3515">
      <w:pPr>
        <w:numPr>
          <w:ilvl w:val="0"/>
          <w:numId w:val="17"/>
        </w:numPr>
        <w:ind w:left="0" w:firstLine="284"/>
        <w:jc w:val="both"/>
      </w:pPr>
      <w:r w:rsidRPr="00D95B7D">
        <w:t xml:space="preserve"> Атака боковым правой рукой в голову, защита подставкой левого предплечья и контратака ударами руками: боковой правой, левой, правой в голову, снизу левой в туловище.</w:t>
      </w:r>
    </w:p>
    <w:p w:rsidR="00DC3515" w:rsidRPr="00D95B7D" w:rsidRDefault="00DC3515" w:rsidP="00DC3515">
      <w:pPr>
        <w:numPr>
          <w:ilvl w:val="0"/>
          <w:numId w:val="17"/>
        </w:numPr>
        <w:ind w:left="0" w:firstLine="284"/>
        <w:jc w:val="both"/>
      </w:pPr>
      <w:r w:rsidRPr="00D95B7D">
        <w:t xml:space="preserve"> Атака двумя прямыми ударами левой – правой рукой в голову в связке с боковым ударом правой ногой в туловище.</w:t>
      </w:r>
    </w:p>
    <w:p w:rsidR="00DC3515" w:rsidRPr="00D95B7D" w:rsidRDefault="00DC3515" w:rsidP="00DC3515">
      <w:pPr>
        <w:numPr>
          <w:ilvl w:val="0"/>
          <w:numId w:val="17"/>
        </w:numPr>
        <w:ind w:left="0" w:firstLine="284"/>
        <w:jc w:val="both"/>
      </w:pPr>
      <w:r w:rsidRPr="00D95B7D">
        <w:t xml:space="preserve"> Атака двумя прямыми ударами правой - левой рукой в голову в связке с боковым ударом левой ногой в туловище.</w:t>
      </w:r>
    </w:p>
    <w:p w:rsidR="00DC3515" w:rsidRPr="00D95B7D" w:rsidRDefault="00DC3515" w:rsidP="00DC3515">
      <w:pPr>
        <w:numPr>
          <w:ilvl w:val="0"/>
          <w:numId w:val="17"/>
        </w:numPr>
        <w:ind w:left="0" w:firstLine="284"/>
        <w:jc w:val="both"/>
      </w:pPr>
      <w:r w:rsidRPr="00D95B7D">
        <w:t xml:space="preserve"> Атака двумя прямыми ударами левой – правой рукой в голову в связке с боковым ударом правой ногой в голову.</w:t>
      </w:r>
    </w:p>
    <w:p w:rsidR="00DC3515" w:rsidRPr="00D95B7D" w:rsidRDefault="00DC3515" w:rsidP="00DC3515">
      <w:pPr>
        <w:numPr>
          <w:ilvl w:val="0"/>
          <w:numId w:val="17"/>
        </w:numPr>
        <w:ind w:left="0" w:firstLine="284"/>
        <w:jc w:val="both"/>
      </w:pPr>
      <w:r w:rsidRPr="00D95B7D">
        <w:t xml:space="preserve"> Атака двумя прямыми ударами правой – левой рукой в голову в связке с боковым ударом левой ногой в голову.</w:t>
      </w:r>
    </w:p>
    <w:p w:rsidR="00DC3515" w:rsidRPr="00D95B7D" w:rsidRDefault="00DC3515" w:rsidP="00DC3515">
      <w:pPr>
        <w:numPr>
          <w:ilvl w:val="0"/>
          <w:numId w:val="17"/>
        </w:numPr>
        <w:suppressAutoHyphens w:val="0"/>
        <w:ind w:left="0" w:firstLine="284"/>
        <w:jc w:val="both"/>
      </w:pPr>
      <w:r w:rsidRPr="00D95B7D">
        <w:t>ужу с разворотом в голову.</w:t>
      </w:r>
    </w:p>
    <w:p w:rsidR="00DC3515" w:rsidRPr="00D95B7D" w:rsidRDefault="00DC3515" w:rsidP="00DC3515">
      <w:pPr>
        <w:numPr>
          <w:ilvl w:val="0"/>
          <w:numId w:val="17"/>
        </w:numPr>
        <w:ind w:left="0" w:firstLine="284"/>
        <w:jc w:val="both"/>
      </w:pPr>
      <w:r w:rsidRPr="00D95B7D">
        <w:t>Атака повторным прямым левой рукой в голову, защита подставкой правой ладони и ответ прямым левой рукой в голову.</w:t>
      </w:r>
    </w:p>
    <w:p w:rsidR="00DC3515" w:rsidRPr="00D95B7D" w:rsidRDefault="00DC3515" w:rsidP="00DC3515">
      <w:pPr>
        <w:numPr>
          <w:ilvl w:val="0"/>
          <w:numId w:val="17"/>
        </w:numPr>
        <w:ind w:left="0" w:firstLine="284"/>
        <w:jc w:val="both"/>
      </w:pPr>
      <w:r w:rsidRPr="00D95B7D">
        <w:t xml:space="preserve"> Атака повторным прямым левой рукой в туловище, защита подставкой левого локтя и контратака прямым левой в голову.</w:t>
      </w:r>
    </w:p>
    <w:p w:rsidR="00DC3515" w:rsidRPr="00D95B7D" w:rsidRDefault="00DC3515" w:rsidP="00DC3515">
      <w:pPr>
        <w:numPr>
          <w:ilvl w:val="0"/>
          <w:numId w:val="17"/>
        </w:numPr>
        <w:ind w:left="0" w:firstLine="284"/>
        <w:jc w:val="both"/>
      </w:pPr>
      <w:r w:rsidRPr="00D95B7D">
        <w:t xml:space="preserve"> Атака повторным прямым правой рукой в голову, защита подставкой левого плеча и ответный прямой правой рукой в голову.</w:t>
      </w:r>
    </w:p>
    <w:p w:rsidR="00DC3515" w:rsidRPr="00D95B7D" w:rsidRDefault="00DC3515" w:rsidP="00DC3515">
      <w:pPr>
        <w:numPr>
          <w:ilvl w:val="0"/>
          <w:numId w:val="17"/>
        </w:numPr>
        <w:ind w:left="0" w:firstLine="284"/>
        <w:jc w:val="both"/>
      </w:pPr>
      <w:r w:rsidRPr="00D95B7D">
        <w:t xml:space="preserve"> Атака прямым левой рукой в голову, защита уклоном вправо и контратака повторным снизу правой рукой в туловище.</w:t>
      </w:r>
    </w:p>
    <w:p w:rsidR="00DC3515" w:rsidRPr="00D95B7D" w:rsidRDefault="00DC3515" w:rsidP="00DC3515">
      <w:pPr>
        <w:numPr>
          <w:ilvl w:val="0"/>
          <w:numId w:val="17"/>
        </w:numPr>
        <w:ind w:left="0" w:firstLine="284"/>
        <w:jc w:val="both"/>
      </w:pPr>
      <w:r w:rsidRPr="00D95B7D">
        <w:t xml:space="preserve"> Атака прямым правой рукой в голову, защита уклоном влево и контратака повторным снизу левой рукой в туловище.</w:t>
      </w:r>
    </w:p>
    <w:p w:rsidR="00DC3515" w:rsidRPr="00D95B7D" w:rsidRDefault="00DC3515" w:rsidP="00DC3515">
      <w:pPr>
        <w:numPr>
          <w:ilvl w:val="0"/>
          <w:numId w:val="17"/>
        </w:numPr>
        <w:ind w:left="0" w:firstLine="284"/>
        <w:jc w:val="both"/>
      </w:pPr>
      <w:r w:rsidRPr="00D95B7D">
        <w:t>Атака повторными снизу правой рукой в голову, защита наложением предплечья на бьющую руку и контратака боковым правой рукой в голову.</w:t>
      </w:r>
    </w:p>
    <w:p w:rsidR="00DC3515" w:rsidRPr="00D95B7D" w:rsidRDefault="00DC3515" w:rsidP="00DC3515">
      <w:pPr>
        <w:numPr>
          <w:ilvl w:val="0"/>
          <w:numId w:val="17"/>
        </w:numPr>
        <w:ind w:left="0" w:firstLine="284"/>
        <w:jc w:val="both"/>
      </w:pPr>
      <w:r w:rsidRPr="00D95B7D">
        <w:lastRenderedPageBreak/>
        <w:t xml:space="preserve"> Атака повторными снизу левой рукой в голову, защита наложением предплечья на бьющую руку и контратака боковым левой рукой в голову.</w:t>
      </w:r>
    </w:p>
    <w:p w:rsidR="00DC3515" w:rsidRPr="00D95B7D" w:rsidRDefault="00DC3515" w:rsidP="00DC3515">
      <w:pPr>
        <w:numPr>
          <w:ilvl w:val="0"/>
          <w:numId w:val="17"/>
        </w:numPr>
        <w:ind w:left="0" w:firstLine="284"/>
        <w:jc w:val="both"/>
      </w:pPr>
      <w:r w:rsidRPr="00D95B7D">
        <w:t xml:space="preserve"> Атака повторным боковым правой рукой в голову, защита подставкой левого предплечья и контратака боковым правой рукой в голову.</w:t>
      </w:r>
    </w:p>
    <w:p w:rsidR="00DC3515" w:rsidRPr="00D95B7D" w:rsidRDefault="00DC3515" w:rsidP="00DC3515">
      <w:pPr>
        <w:numPr>
          <w:ilvl w:val="0"/>
          <w:numId w:val="17"/>
        </w:numPr>
        <w:ind w:left="0" w:firstLine="284"/>
        <w:jc w:val="both"/>
      </w:pPr>
      <w:r w:rsidRPr="00D95B7D">
        <w:t xml:space="preserve"> Атака повторным боковым левой рукой в голову, защита подставкой правого предплечья и контратака боковым левой рукой в голову.</w:t>
      </w:r>
    </w:p>
    <w:p w:rsidR="00DC3515" w:rsidRPr="00D95B7D" w:rsidRDefault="00DC3515" w:rsidP="00DC3515">
      <w:pPr>
        <w:numPr>
          <w:ilvl w:val="0"/>
          <w:numId w:val="17"/>
        </w:numPr>
        <w:ind w:left="0" w:firstLine="284"/>
        <w:jc w:val="both"/>
      </w:pPr>
      <w:r w:rsidRPr="00D95B7D">
        <w:t xml:space="preserve"> Атака повторными снизу правой рукой в туловище и голову, защита подставками локтя и предплечья левой руки и контратака боковым правой рукой в голову.</w:t>
      </w:r>
    </w:p>
    <w:p w:rsidR="00DC3515" w:rsidRPr="00D95B7D" w:rsidRDefault="00DC3515" w:rsidP="00DC3515">
      <w:pPr>
        <w:numPr>
          <w:ilvl w:val="0"/>
          <w:numId w:val="17"/>
        </w:numPr>
        <w:ind w:left="0" w:firstLine="284"/>
        <w:jc w:val="both"/>
      </w:pPr>
      <w:r w:rsidRPr="00D95B7D">
        <w:t xml:space="preserve"> Атака повторными снизу левой рукой в голову и туловище, защита подставками локтя и предплечья правой руки и контратака боковым левой рукой в голову.</w:t>
      </w:r>
    </w:p>
    <w:p w:rsidR="00DC3515" w:rsidRPr="00D95B7D" w:rsidRDefault="00DC3515" w:rsidP="00DC3515">
      <w:pPr>
        <w:numPr>
          <w:ilvl w:val="0"/>
          <w:numId w:val="17"/>
        </w:numPr>
        <w:ind w:left="0" w:firstLine="284"/>
        <w:jc w:val="both"/>
      </w:pPr>
      <w:r w:rsidRPr="00D95B7D">
        <w:t xml:space="preserve"> Атака повторным боковым левой рукой в туловище и голову, защита подставкой правого локтя и предплечья и контратака боковым левой рукой в голову.</w:t>
      </w:r>
    </w:p>
    <w:p w:rsidR="00DC3515" w:rsidRPr="00D95B7D" w:rsidRDefault="00DC3515" w:rsidP="00DC3515">
      <w:pPr>
        <w:numPr>
          <w:ilvl w:val="0"/>
          <w:numId w:val="17"/>
        </w:numPr>
        <w:ind w:left="0" w:firstLine="284"/>
        <w:jc w:val="both"/>
      </w:pPr>
      <w:r w:rsidRPr="00D95B7D">
        <w:t xml:space="preserve"> Атака повторным боковым правой рукой в туловище и голову, защита подставкой левого локтя и предплечья и контратака боковым правой рукой в голову.</w:t>
      </w:r>
    </w:p>
    <w:p w:rsidR="00DC3515" w:rsidRPr="00D95B7D" w:rsidRDefault="00DC3515" w:rsidP="00DC3515">
      <w:pPr>
        <w:ind w:firstLine="284"/>
        <w:jc w:val="both"/>
        <w:rPr>
          <w:b/>
        </w:rPr>
      </w:pPr>
      <w:r w:rsidRPr="00D95B7D">
        <w:rPr>
          <w:b/>
        </w:rPr>
        <w:t>Ближний бой</w:t>
      </w:r>
    </w:p>
    <w:p w:rsidR="00DC3515" w:rsidRPr="00D95B7D" w:rsidRDefault="00DC3515" w:rsidP="00DC3515">
      <w:pPr>
        <w:ind w:firstLine="284"/>
        <w:jc w:val="both"/>
      </w:pPr>
      <w:r w:rsidRPr="00D95B7D">
        <w:t>Приемы ближнего боя образуют систему, состоящую из ударов согнутыми в локтях руками целесообразных защит от них, способов завязки ближнего боя и выхода из него.</w:t>
      </w:r>
    </w:p>
    <w:p w:rsidR="00DC3515" w:rsidRPr="00D95B7D" w:rsidRDefault="00DC3515" w:rsidP="00DC3515">
      <w:pPr>
        <w:ind w:firstLine="284"/>
        <w:jc w:val="both"/>
      </w:pPr>
      <w:r w:rsidRPr="00D95B7D">
        <w:t>Элементы техники ближнего боя:</w:t>
      </w:r>
    </w:p>
    <w:p w:rsidR="00DC3515" w:rsidRPr="00D95B7D" w:rsidRDefault="00DC3515" w:rsidP="00DC3515">
      <w:pPr>
        <w:numPr>
          <w:ilvl w:val="1"/>
          <w:numId w:val="18"/>
        </w:numPr>
        <w:ind w:firstLine="284"/>
        <w:jc w:val="both"/>
      </w:pPr>
      <w:r w:rsidRPr="00D95B7D">
        <w:t>Удары снизу правой и левой рукой в туловище (одновременно изучаются защиты).</w:t>
      </w:r>
    </w:p>
    <w:p w:rsidR="00DC3515" w:rsidRPr="00D95B7D" w:rsidRDefault="00DC3515" w:rsidP="00DC3515">
      <w:pPr>
        <w:numPr>
          <w:ilvl w:val="1"/>
          <w:numId w:val="18"/>
        </w:numPr>
        <w:ind w:firstLine="284"/>
        <w:jc w:val="both"/>
      </w:pPr>
      <w:r w:rsidRPr="00D95B7D">
        <w:t xml:space="preserve">Защиты от ударов снизу правой и левой рукой в туловище: </w:t>
      </w:r>
    </w:p>
    <w:p w:rsidR="00DC3515" w:rsidRPr="00D95B7D" w:rsidRDefault="00DC3515" w:rsidP="00DC3515">
      <w:pPr>
        <w:numPr>
          <w:ilvl w:val="0"/>
          <w:numId w:val="19"/>
        </w:numPr>
        <w:tabs>
          <w:tab w:val="clear" w:pos="720"/>
          <w:tab w:val="num" w:pos="426"/>
        </w:tabs>
        <w:ind w:left="0" w:firstLine="284"/>
        <w:jc w:val="both"/>
      </w:pPr>
      <w:r w:rsidRPr="00D95B7D">
        <w:t>подставка левого (правого) локтя;</w:t>
      </w:r>
    </w:p>
    <w:p w:rsidR="00DC3515" w:rsidRPr="00D95B7D" w:rsidRDefault="00DC3515" w:rsidP="00DC3515">
      <w:pPr>
        <w:numPr>
          <w:ilvl w:val="0"/>
          <w:numId w:val="19"/>
        </w:numPr>
        <w:tabs>
          <w:tab w:val="clear" w:pos="720"/>
          <w:tab w:val="num" w:pos="426"/>
        </w:tabs>
        <w:ind w:left="0" w:firstLine="284"/>
        <w:jc w:val="both"/>
      </w:pPr>
      <w:r w:rsidRPr="00D95B7D">
        <w:t>остановка удара наложением правого (левого) предплечья на предплечье бьющей руки;</w:t>
      </w:r>
    </w:p>
    <w:p w:rsidR="00DC3515" w:rsidRPr="00D95B7D" w:rsidRDefault="00DC3515" w:rsidP="00DC3515">
      <w:pPr>
        <w:numPr>
          <w:ilvl w:val="0"/>
          <w:numId w:val="19"/>
        </w:numPr>
        <w:tabs>
          <w:tab w:val="clear" w:pos="720"/>
          <w:tab w:val="num" w:pos="426"/>
        </w:tabs>
        <w:ind w:left="0" w:firstLine="284"/>
        <w:jc w:val="both"/>
      </w:pPr>
      <w:r w:rsidRPr="00D95B7D">
        <w:t>остановка удара наложением левой ладони на двуглавую мышцу бьющей руки;</w:t>
      </w:r>
    </w:p>
    <w:p w:rsidR="00DC3515" w:rsidRPr="00D95B7D" w:rsidRDefault="00DC3515" w:rsidP="00DC3515">
      <w:pPr>
        <w:numPr>
          <w:ilvl w:val="0"/>
          <w:numId w:val="19"/>
        </w:numPr>
        <w:tabs>
          <w:tab w:val="clear" w:pos="720"/>
          <w:tab w:val="num" w:pos="426"/>
        </w:tabs>
        <w:ind w:left="0" w:firstLine="284"/>
        <w:jc w:val="both"/>
      </w:pPr>
      <w:r w:rsidRPr="00D95B7D">
        <w:t>остановка удара наложением левого (правого) предплечья на предплечье бьющей руки.</w:t>
      </w:r>
    </w:p>
    <w:p w:rsidR="00DC3515" w:rsidRPr="00D95B7D" w:rsidRDefault="00DC3515" w:rsidP="00DC3515">
      <w:pPr>
        <w:tabs>
          <w:tab w:val="num" w:pos="426"/>
        </w:tabs>
        <w:ind w:firstLine="284"/>
        <w:jc w:val="both"/>
      </w:pPr>
      <w:r w:rsidRPr="00D95B7D">
        <w:lastRenderedPageBreak/>
        <w:t>3. Удары снизу правой и левой рукой в голову (одновременно изучаются защиты).</w:t>
      </w:r>
    </w:p>
    <w:p w:rsidR="00DC3515" w:rsidRPr="00D95B7D" w:rsidRDefault="00DC3515" w:rsidP="00DC3515">
      <w:pPr>
        <w:tabs>
          <w:tab w:val="num" w:pos="426"/>
        </w:tabs>
        <w:ind w:firstLine="284"/>
        <w:jc w:val="both"/>
      </w:pPr>
      <w:r w:rsidRPr="00D95B7D">
        <w:t xml:space="preserve">4. Защиты от ударов снизу правой и левой рукой в голову: </w:t>
      </w:r>
    </w:p>
    <w:p w:rsidR="00DC3515" w:rsidRPr="00D95B7D" w:rsidRDefault="00DC3515" w:rsidP="00DC3515">
      <w:pPr>
        <w:numPr>
          <w:ilvl w:val="0"/>
          <w:numId w:val="20"/>
        </w:numPr>
        <w:tabs>
          <w:tab w:val="clear" w:pos="720"/>
          <w:tab w:val="num" w:pos="426"/>
        </w:tabs>
        <w:ind w:left="0" w:firstLine="284"/>
        <w:jc w:val="both"/>
      </w:pPr>
      <w:r w:rsidRPr="00D95B7D">
        <w:t>отклонение туловища назад;</w:t>
      </w:r>
    </w:p>
    <w:p w:rsidR="00DC3515" w:rsidRPr="00D95B7D" w:rsidRDefault="00DC3515" w:rsidP="00DC3515">
      <w:pPr>
        <w:numPr>
          <w:ilvl w:val="0"/>
          <w:numId w:val="20"/>
        </w:numPr>
        <w:tabs>
          <w:tab w:val="clear" w:pos="720"/>
          <w:tab w:val="num" w:pos="426"/>
        </w:tabs>
        <w:ind w:left="0" w:firstLine="284"/>
        <w:jc w:val="both"/>
      </w:pPr>
      <w:r w:rsidRPr="00D95B7D">
        <w:t>подставка правой ладони;</w:t>
      </w:r>
    </w:p>
    <w:p w:rsidR="00DC3515" w:rsidRPr="00D95B7D" w:rsidRDefault="00DC3515" w:rsidP="00DC3515">
      <w:pPr>
        <w:numPr>
          <w:ilvl w:val="0"/>
          <w:numId w:val="20"/>
        </w:numPr>
        <w:tabs>
          <w:tab w:val="clear" w:pos="720"/>
          <w:tab w:val="num" w:pos="426"/>
        </w:tabs>
        <w:ind w:left="0" w:firstLine="284"/>
        <w:jc w:val="both"/>
      </w:pPr>
      <w:r w:rsidRPr="00D95B7D">
        <w:t>подставка левой ладони;</w:t>
      </w:r>
    </w:p>
    <w:p w:rsidR="00DC3515" w:rsidRPr="00D95B7D" w:rsidRDefault="00DC3515" w:rsidP="00DC3515">
      <w:pPr>
        <w:numPr>
          <w:ilvl w:val="0"/>
          <w:numId w:val="20"/>
        </w:numPr>
        <w:tabs>
          <w:tab w:val="clear" w:pos="720"/>
          <w:tab w:val="num" w:pos="426"/>
        </w:tabs>
        <w:ind w:left="0" w:firstLine="284"/>
        <w:jc w:val="both"/>
      </w:pPr>
      <w:r w:rsidRPr="00D95B7D">
        <w:t xml:space="preserve">остановка наложением левой (правой) ладони на двуглавую мышцу бьющей. </w:t>
      </w:r>
    </w:p>
    <w:p w:rsidR="00DC3515" w:rsidRPr="00D95B7D" w:rsidRDefault="00DC3515" w:rsidP="00DC3515">
      <w:pPr>
        <w:ind w:firstLine="284"/>
        <w:jc w:val="both"/>
      </w:pPr>
      <w:r w:rsidRPr="00D95B7D">
        <w:t>Боковые удары правой и левой рукой в голову (одновременно изучаются защиты).</w:t>
      </w:r>
    </w:p>
    <w:p w:rsidR="00DC3515" w:rsidRPr="00D95B7D" w:rsidRDefault="00DC3515" w:rsidP="00DC3515">
      <w:pPr>
        <w:ind w:firstLine="284"/>
        <w:jc w:val="both"/>
      </w:pPr>
      <w:r w:rsidRPr="00D95B7D">
        <w:t>6. Защита от боковых ударов правой и левой рукой в голову:</w:t>
      </w:r>
    </w:p>
    <w:p w:rsidR="00DC3515" w:rsidRPr="00D95B7D" w:rsidRDefault="00DC3515" w:rsidP="00DC3515">
      <w:pPr>
        <w:numPr>
          <w:ilvl w:val="0"/>
          <w:numId w:val="21"/>
        </w:numPr>
        <w:tabs>
          <w:tab w:val="clear" w:pos="720"/>
          <w:tab w:val="num" w:pos="426"/>
        </w:tabs>
        <w:ind w:left="0" w:firstLine="284"/>
        <w:jc w:val="both"/>
      </w:pPr>
      <w:r w:rsidRPr="00D95B7D">
        <w:t>«нырок»;</w:t>
      </w:r>
    </w:p>
    <w:p w:rsidR="00DC3515" w:rsidRPr="00D95B7D" w:rsidRDefault="00DC3515" w:rsidP="00DC3515">
      <w:pPr>
        <w:numPr>
          <w:ilvl w:val="0"/>
          <w:numId w:val="21"/>
        </w:numPr>
        <w:tabs>
          <w:tab w:val="clear" w:pos="720"/>
          <w:tab w:val="num" w:pos="426"/>
        </w:tabs>
        <w:ind w:left="0" w:firstLine="284"/>
        <w:jc w:val="both"/>
      </w:pPr>
      <w:r w:rsidRPr="00D95B7D">
        <w:t>комбинированная защита;</w:t>
      </w:r>
    </w:p>
    <w:p w:rsidR="00DC3515" w:rsidRPr="00D95B7D" w:rsidRDefault="00DC3515" w:rsidP="00DC3515">
      <w:pPr>
        <w:numPr>
          <w:ilvl w:val="0"/>
          <w:numId w:val="21"/>
        </w:numPr>
        <w:tabs>
          <w:tab w:val="clear" w:pos="720"/>
          <w:tab w:val="num" w:pos="426"/>
        </w:tabs>
        <w:ind w:left="0" w:firstLine="284"/>
        <w:jc w:val="both"/>
      </w:pPr>
      <w:r w:rsidRPr="00D95B7D">
        <w:t>приседания;</w:t>
      </w:r>
    </w:p>
    <w:p w:rsidR="00DC3515" w:rsidRPr="00D95B7D" w:rsidRDefault="00DC3515" w:rsidP="00DC3515">
      <w:pPr>
        <w:numPr>
          <w:ilvl w:val="0"/>
          <w:numId w:val="21"/>
        </w:numPr>
        <w:tabs>
          <w:tab w:val="clear" w:pos="720"/>
          <w:tab w:val="num" w:pos="426"/>
        </w:tabs>
        <w:ind w:left="0" w:firstLine="284"/>
        <w:jc w:val="both"/>
      </w:pPr>
      <w:r w:rsidRPr="00D95B7D">
        <w:t>остановка;</w:t>
      </w:r>
    </w:p>
    <w:p w:rsidR="00DC3515" w:rsidRPr="00D95B7D" w:rsidRDefault="00DC3515" w:rsidP="00DC3515">
      <w:pPr>
        <w:numPr>
          <w:ilvl w:val="0"/>
          <w:numId w:val="21"/>
        </w:numPr>
        <w:tabs>
          <w:tab w:val="clear" w:pos="720"/>
          <w:tab w:val="num" w:pos="426"/>
        </w:tabs>
        <w:ind w:left="0" w:firstLine="284"/>
        <w:jc w:val="both"/>
      </w:pPr>
      <w:r w:rsidRPr="00D95B7D">
        <w:t>отклонение назад.</w:t>
      </w:r>
    </w:p>
    <w:p w:rsidR="00DC3515" w:rsidRPr="00D95B7D" w:rsidRDefault="00DC3515" w:rsidP="00DC3515">
      <w:pPr>
        <w:tabs>
          <w:tab w:val="num" w:pos="426"/>
        </w:tabs>
        <w:ind w:firstLine="284"/>
        <w:jc w:val="both"/>
      </w:pPr>
      <w:r w:rsidRPr="00D95B7D">
        <w:t>7. Короткие прямые удары правой и левой рукой в голову (одновременно изучаются защиты).</w:t>
      </w:r>
    </w:p>
    <w:p w:rsidR="00DC3515" w:rsidRPr="00D95B7D" w:rsidRDefault="00DC3515" w:rsidP="00DC3515">
      <w:pPr>
        <w:tabs>
          <w:tab w:val="num" w:pos="426"/>
        </w:tabs>
        <w:ind w:firstLine="284"/>
        <w:jc w:val="both"/>
      </w:pPr>
      <w:r w:rsidRPr="00D95B7D">
        <w:t>8. Защиты от коротких прямых ударов правой и левой рукой в голову:</w:t>
      </w:r>
    </w:p>
    <w:p w:rsidR="00DC3515" w:rsidRPr="00D95B7D" w:rsidRDefault="00DC3515" w:rsidP="00DC3515">
      <w:pPr>
        <w:numPr>
          <w:ilvl w:val="0"/>
          <w:numId w:val="22"/>
        </w:numPr>
        <w:tabs>
          <w:tab w:val="clear" w:pos="720"/>
          <w:tab w:val="num" w:pos="426"/>
        </w:tabs>
        <w:ind w:left="0" w:firstLine="284"/>
        <w:jc w:val="both"/>
      </w:pPr>
      <w:r w:rsidRPr="00D95B7D">
        <w:t>комбинированная защита;</w:t>
      </w:r>
    </w:p>
    <w:p w:rsidR="00DC3515" w:rsidRPr="00D95B7D" w:rsidRDefault="00DC3515" w:rsidP="00DC3515">
      <w:pPr>
        <w:numPr>
          <w:ilvl w:val="0"/>
          <w:numId w:val="22"/>
        </w:numPr>
        <w:tabs>
          <w:tab w:val="clear" w:pos="720"/>
          <w:tab w:val="num" w:pos="426"/>
        </w:tabs>
        <w:ind w:left="0" w:firstLine="284"/>
        <w:jc w:val="both"/>
      </w:pPr>
      <w:r w:rsidRPr="00D95B7D">
        <w:t>приседания;</w:t>
      </w:r>
    </w:p>
    <w:p w:rsidR="00DC3515" w:rsidRPr="00D95B7D" w:rsidRDefault="00DC3515" w:rsidP="00DC3515">
      <w:pPr>
        <w:numPr>
          <w:ilvl w:val="0"/>
          <w:numId w:val="22"/>
        </w:numPr>
        <w:tabs>
          <w:tab w:val="clear" w:pos="720"/>
          <w:tab w:val="num" w:pos="426"/>
        </w:tabs>
        <w:ind w:left="0" w:firstLine="284"/>
        <w:jc w:val="both"/>
      </w:pPr>
      <w:r w:rsidRPr="00D95B7D">
        <w:t>отклонения назад.</w:t>
      </w:r>
    </w:p>
    <w:p w:rsidR="00DC3515" w:rsidRPr="00D95B7D" w:rsidRDefault="00DC3515" w:rsidP="00DC3515">
      <w:pPr>
        <w:tabs>
          <w:tab w:val="num" w:pos="426"/>
        </w:tabs>
        <w:ind w:firstLine="284"/>
        <w:jc w:val="both"/>
      </w:pPr>
      <w:r w:rsidRPr="00D95B7D">
        <w:t>9. Комбинации из двух ударов в туловище, в голову, в голову и туловище, туловище и голову (одновременно изучаются защиты):</w:t>
      </w:r>
    </w:p>
    <w:p w:rsidR="00DC3515" w:rsidRPr="00D95B7D" w:rsidRDefault="00DC3515" w:rsidP="00DC3515">
      <w:pPr>
        <w:numPr>
          <w:ilvl w:val="0"/>
          <w:numId w:val="23"/>
        </w:numPr>
        <w:tabs>
          <w:tab w:val="clear" w:pos="720"/>
          <w:tab w:val="num" w:pos="426"/>
        </w:tabs>
        <w:ind w:left="0" w:firstLine="284"/>
        <w:jc w:val="both"/>
      </w:pPr>
      <w:r w:rsidRPr="00D95B7D">
        <w:t>снизу левой, правой в туловище;</w:t>
      </w:r>
    </w:p>
    <w:p w:rsidR="00DC3515" w:rsidRPr="00D95B7D" w:rsidRDefault="00DC3515" w:rsidP="00DC3515">
      <w:pPr>
        <w:numPr>
          <w:ilvl w:val="0"/>
          <w:numId w:val="23"/>
        </w:numPr>
        <w:tabs>
          <w:tab w:val="clear" w:pos="720"/>
          <w:tab w:val="num" w:pos="426"/>
        </w:tabs>
        <w:ind w:left="0" w:firstLine="284"/>
        <w:jc w:val="both"/>
      </w:pPr>
      <w:r w:rsidRPr="00D95B7D">
        <w:t>снизу правой, левой в туловище;</w:t>
      </w:r>
    </w:p>
    <w:p w:rsidR="00DC3515" w:rsidRPr="00D95B7D" w:rsidRDefault="00DC3515" w:rsidP="00DC3515">
      <w:pPr>
        <w:numPr>
          <w:ilvl w:val="0"/>
          <w:numId w:val="23"/>
        </w:numPr>
        <w:tabs>
          <w:tab w:val="clear" w:pos="720"/>
          <w:tab w:val="num" w:pos="426"/>
        </w:tabs>
        <w:ind w:left="0" w:firstLine="284"/>
        <w:jc w:val="both"/>
      </w:pPr>
      <w:r w:rsidRPr="00D95B7D">
        <w:t>боковые левой, правой в голову;</w:t>
      </w:r>
    </w:p>
    <w:p w:rsidR="00DC3515" w:rsidRPr="00D95B7D" w:rsidRDefault="00DC3515" w:rsidP="00DC3515">
      <w:pPr>
        <w:numPr>
          <w:ilvl w:val="0"/>
          <w:numId w:val="23"/>
        </w:numPr>
        <w:tabs>
          <w:tab w:val="clear" w:pos="720"/>
          <w:tab w:val="num" w:pos="426"/>
        </w:tabs>
        <w:ind w:left="0" w:firstLine="284"/>
        <w:jc w:val="both"/>
      </w:pPr>
      <w:r w:rsidRPr="00D95B7D">
        <w:t>боковые правой, левой в голову;</w:t>
      </w:r>
    </w:p>
    <w:p w:rsidR="00DC3515" w:rsidRPr="00D95B7D" w:rsidRDefault="00DC3515" w:rsidP="00DC3515">
      <w:pPr>
        <w:numPr>
          <w:ilvl w:val="0"/>
          <w:numId w:val="23"/>
        </w:numPr>
        <w:tabs>
          <w:tab w:val="clear" w:pos="720"/>
          <w:tab w:val="num" w:pos="426"/>
        </w:tabs>
        <w:ind w:left="0" w:firstLine="284"/>
        <w:jc w:val="both"/>
      </w:pPr>
      <w:r w:rsidRPr="00D95B7D">
        <w:t>снизу левой в туловище, короткий прямой в голову;</w:t>
      </w:r>
    </w:p>
    <w:p w:rsidR="00DC3515" w:rsidRPr="00D95B7D" w:rsidRDefault="00DC3515" w:rsidP="00DC3515">
      <w:pPr>
        <w:numPr>
          <w:ilvl w:val="0"/>
          <w:numId w:val="23"/>
        </w:numPr>
        <w:tabs>
          <w:tab w:val="clear" w:pos="720"/>
          <w:tab w:val="num" w:pos="426"/>
        </w:tabs>
        <w:ind w:left="0" w:firstLine="284"/>
        <w:jc w:val="both"/>
      </w:pPr>
      <w:r w:rsidRPr="00D95B7D">
        <w:t>короткий прямой правой в голову, снизу левой в туловище;</w:t>
      </w:r>
    </w:p>
    <w:p w:rsidR="00DC3515" w:rsidRPr="00D95B7D" w:rsidRDefault="00DC3515" w:rsidP="00DC3515">
      <w:pPr>
        <w:numPr>
          <w:ilvl w:val="0"/>
          <w:numId w:val="23"/>
        </w:numPr>
        <w:tabs>
          <w:tab w:val="clear" w:pos="720"/>
          <w:tab w:val="num" w:pos="426"/>
        </w:tabs>
        <w:ind w:left="0" w:firstLine="284"/>
        <w:jc w:val="both"/>
      </w:pPr>
      <w:r w:rsidRPr="00D95B7D">
        <w:t>снизу правой в туловище, боковой левой в голову;</w:t>
      </w:r>
    </w:p>
    <w:p w:rsidR="00DC3515" w:rsidRPr="00D95B7D" w:rsidRDefault="00DC3515" w:rsidP="00DC3515">
      <w:pPr>
        <w:numPr>
          <w:ilvl w:val="0"/>
          <w:numId w:val="23"/>
        </w:numPr>
        <w:tabs>
          <w:tab w:val="clear" w:pos="720"/>
          <w:tab w:val="num" w:pos="426"/>
        </w:tabs>
        <w:ind w:left="0" w:firstLine="284"/>
        <w:jc w:val="both"/>
      </w:pPr>
      <w:r w:rsidRPr="00D95B7D">
        <w:t>боковой левой в голову, снизу правой в туловище;</w:t>
      </w:r>
    </w:p>
    <w:p w:rsidR="00DC3515" w:rsidRPr="00D95B7D" w:rsidRDefault="00DC3515" w:rsidP="00DC3515">
      <w:pPr>
        <w:numPr>
          <w:ilvl w:val="0"/>
          <w:numId w:val="23"/>
        </w:numPr>
        <w:tabs>
          <w:tab w:val="clear" w:pos="720"/>
          <w:tab w:val="num" w:pos="426"/>
        </w:tabs>
        <w:ind w:left="0" w:firstLine="284"/>
        <w:jc w:val="both"/>
      </w:pPr>
      <w:r w:rsidRPr="00D95B7D">
        <w:t>снизу левой в голову, короткий прямой в голову;</w:t>
      </w:r>
    </w:p>
    <w:p w:rsidR="00DC3515" w:rsidRPr="00D95B7D" w:rsidRDefault="00DC3515" w:rsidP="00DC3515">
      <w:pPr>
        <w:numPr>
          <w:ilvl w:val="0"/>
          <w:numId w:val="23"/>
        </w:numPr>
        <w:tabs>
          <w:tab w:val="clear" w:pos="720"/>
          <w:tab w:val="num" w:pos="426"/>
        </w:tabs>
        <w:ind w:left="0" w:firstLine="284"/>
        <w:jc w:val="both"/>
      </w:pPr>
      <w:r w:rsidRPr="00D95B7D">
        <w:t>короткий прямой правый в голову, снизу левой в голову;</w:t>
      </w:r>
    </w:p>
    <w:p w:rsidR="00DC3515" w:rsidRPr="00D95B7D" w:rsidRDefault="00DC3515" w:rsidP="00DC3515">
      <w:pPr>
        <w:numPr>
          <w:ilvl w:val="0"/>
          <w:numId w:val="23"/>
        </w:numPr>
        <w:tabs>
          <w:tab w:val="clear" w:pos="720"/>
          <w:tab w:val="num" w:pos="426"/>
        </w:tabs>
        <w:ind w:left="0" w:firstLine="284"/>
        <w:jc w:val="both"/>
      </w:pPr>
      <w:r w:rsidRPr="00D95B7D">
        <w:lastRenderedPageBreak/>
        <w:t>снизу правой в голову, боковой левой в голову;</w:t>
      </w:r>
    </w:p>
    <w:p w:rsidR="00DC3515" w:rsidRPr="00D95B7D" w:rsidRDefault="00DC3515" w:rsidP="00DC3515">
      <w:pPr>
        <w:numPr>
          <w:ilvl w:val="0"/>
          <w:numId w:val="23"/>
        </w:numPr>
        <w:tabs>
          <w:tab w:val="clear" w:pos="720"/>
          <w:tab w:val="num" w:pos="426"/>
        </w:tabs>
        <w:ind w:left="0" w:firstLine="284"/>
        <w:jc w:val="both"/>
      </w:pPr>
      <w:r w:rsidRPr="00D95B7D">
        <w:t>боковой левой в голову, снизу правой в туловище.</w:t>
      </w:r>
    </w:p>
    <w:p w:rsidR="00DC3515" w:rsidRPr="00D95B7D" w:rsidRDefault="00DC3515" w:rsidP="00DC3515">
      <w:pPr>
        <w:ind w:firstLine="284"/>
        <w:jc w:val="both"/>
      </w:pPr>
      <w:r w:rsidRPr="00D95B7D">
        <w:t>10. Защита руками изнутри.</w:t>
      </w:r>
    </w:p>
    <w:p w:rsidR="00DC3515" w:rsidRPr="00D95B7D" w:rsidRDefault="00DC3515" w:rsidP="00DC3515">
      <w:pPr>
        <w:ind w:firstLine="284"/>
        <w:jc w:val="both"/>
      </w:pPr>
      <w:r w:rsidRPr="00D95B7D">
        <w:t>11. Активные защиты от ударов снизу правой и левой рукой в голову.</w:t>
      </w:r>
    </w:p>
    <w:p w:rsidR="00DC3515" w:rsidRPr="00D95B7D" w:rsidRDefault="00DC3515" w:rsidP="00DC3515">
      <w:pPr>
        <w:ind w:firstLine="284"/>
        <w:jc w:val="both"/>
      </w:pPr>
      <w:r w:rsidRPr="00D95B7D">
        <w:t>12. Активные защиты от боковых ударов правой, левой рукой в голову.</w:t>
      </w:r>
    </w:p>
    <w:p w:rsidR="00DC3515" w:rsidRPr="00D95B7D" w:rsidRDefault="00DC3515" w:rsidP="00DC3515">
      <w:pPr>
        <w:ind w:firstLine="284"/>
        <w:jc w:val="both"/>
      </w:pPr>
      <w:r w:rsidRPr="00D95B7D">
        <w:t>13. Вхождение в ближний бой контратакой в момент атаки соперника прямым (боковым) ударом левой рукой в голову.</w:t>
      </w:r>
    </w:p>
    <w:p w:rsidR="00DC3515" w:rsidRPr="00D95B7D" w:rsidRDefault="00DC3515" w:rsidP="00DC3515">
      <w:pPr>
        <w:ind w:firstLine="284"/>
        <w:jc w:val="both"/>
      </w:pPr>
      <w:r w:rsidRPr="00D95B7D">
        <w:t>14. Вхождение в ближний бой контратакой в момент атаки соперника боковым ударом ногой в голову (туловище).</w:t>
      </w:r>
    </w:p>
    <w:p w:rsidR="00DC3515" w:rsidRPr="00D95B7D" w:rsidRDefault="00DC3515" w:rsidP="00DC3515">
      <w:pPr>
        <w:ind w:firstLine="284"/>
        <w:jc w:val="both"/>
      </w:pPr>
      <w:r w:rsidRPr="00D95B7D">
        <w:t>15. Вхождение в ближний бой во время собственной атаки.</w:t>
      </w:r>
    </w:p>
    <w:p w:rsidR="00DC3515" w:rsidRDefault="00DC3515"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Default="00F92082" w:rsidP="00DC3515">
      <w:pPr>
        <w:tabs>
          <w:tab w:val="left" w:pos="4990"/>
        </w:tabs>
        <w:ind w:firstLine="284"/>
        <w:jc w:val="center"/>
        <w:rPr>
          <w:b/>
        </w:rPr>
      </w:pPr>
    </w:p>
    <w:p w:rsidR="00F92082" w:rsidRPr="00D95B7D" w:rsidRDefault="00F92082" w:rsidP="00DC3515">
      <w:pPr>
        <w:tabs>
          <w:tab w:val="left" w:pos="4990"/>
        </w:tabs>
        <w:ind w:firstLine="284"/>
        <w:jc w:val="center"/>
        <w:rPr>
          <w:b/>
        </w:rPr>
      </w:pPr>
    </w:p>
    <w:p w:rsidR="00DC3515" w:rsidRPr="00D95B7D" w:rsidRDefault="00DC3515" w:rsidP="00DC3515">
      <w:pPr>
        <w:ind w:firstLine="284"/>
        <w:jc w:val="center"/>
        <w:rPr>
          <w:b/>
        </w:rPr>
      </w:pPr>
      <w:r>
        <w:rPr>
          <w:b/>
        </w:rPr>
        <w:lastRenderedPageBreak/>
        <w:t>В</w:t>
      </w:r>
      <w:r w:rsidRPr="00D95B7D">
        <w:rPr>
          <w:b/>
        </w:rPr>
        <w:t>оспитательная работа и психологическая подготовка</w:t>
      </w:r>
    </w:p>
    <w:p w:rsidR="00DC3515" w:rsidRPr="00D95B7D" w:rsidRDefault="00DC3515" w:rsidP="00DC3515">
      <w:pPr>
        <w:ind w:firstLine="284"/>
        <w:jc w:val="both"/>
      </w:pPr>
      <w:r w:rsidRPr="00D95B7D">
        <w:t>Одной из основных задач ДЮСШ является обеспечение условий для личностного развития занимающегося.</w:t>
      </w:r>
    </w:p>
    <w:p w:rsidR="00DC3515" w:rsidRPr="00D95B7D" w:rsidRDefault="00DC3515" w:rsidP="00DC3515">
      <w:pPr>
        <w:ind w:firstLine="284"/>
        <w:jc w:val="both"/>
      </w:pPr>
      <w:r w:rsidRPr="00D95B7D">
        <w:rPr>
          <w:b/>
        </w:rPr>
        <w:t>Воспитательная работа –</w:t>
      </w:r>
      <w:r w:rsidRPr="00D95B7D">
        <w:t xml:space="preserve"> это целенаправленное формирование отношений к системе наивысших ценностей жизни человека и формирование у ребенка способности выстраивать индивидуальный план собственной жизни. </w:t>
      </w:r>
    </w:p>
    <w:p w:rsidR="00DC3515" w:rsidRPr="00D95B7D" w:rsidRDefault="00DC3515" w:rsidP="00DC3515">
      <w:pPr>
        <w:ind w:firstLine="284"/>
        <w:jc w:val="both"/>
      </w:pPr>
      <w:r w:rsidRPr="00D95B7D">
        <w:t xml:space="preserve">На протяжении многолетней спортивной подготовки,  решается задача формирования личностных качеств: воспитание патриотизма, нравственных качеств  в сочетании с волевыми, эстетическое воспитание, трудолюбие. </w:t>
      </w:r>
    </w:p>
    <w:p w:rsidR="00DC3515" w:rsidRPr="00D95B7D" w:rsidRDefault="00DC3515" w:rsidP="00DC3515">
      <w:pPr>
        <w:ind w:firstLine="284"/>
        <w:jc w:val="both"/>
      </w:pPr>
      <w:r w:rsidRPr="00D95B7D">
        <w:t>Составляя план воспитательной работы, необходимо учитывать возрастные рамки развития ребенка. Эффективность воспитательного процесса будет достигнута лишь в том случае, если мероприятия, включенные в план, будут интересны для учащихся, и когда они будут убеждены в необходимости принимать в них активное участие. Активность учащихся особенно проявляется в органах самоуправления. Правильно организованное самоуправление помогает формировать нравственные требования к правилам поведения в обществе, а также педагогические установки тренера превратить в требования коллектива.</w:t>
      </w:r>
    </w:p>
    <w:p w:rsidR="00DC3515" w:rsidRPr="00D95B7D" w:rsidRDefault="00DC3515" w:rsidP="00DC3515">
      <w:pPr>
        <w:ind w:firstLine="284"/>
        <w:jc w:val="both"/>
      </w:pPr>
      <w:r w:rsidRPr="00D95B7D">
        <w:t xml:space="preserve">Значительное место в воспитательной работе отводится соревнованиям, где особенно ярко проявляются личностные качества спортсмена. Поэтому необходимо фиксировать не только спортивные результаты, но и анализировать их поведение во время соревнований, отмечать выявленные недостатки в морально-психологической подготовке, настраивать спортсмена, как на достижение определенных результатов, так и на проявление морально-волевых качеств. Необходимо наладить интеграцию в решении задач учебно-тренировочной деятельности ДЮСШ. Иметь единый план работы с общеобразовательной школой. </w:t>
      </w:r>
    </w:p>
    <w:p w:rsidR="00DC3515" w:rsidRPr="00D95B7D" w:rsidRDefault="00DC3515" w:rsidP="00DC3515">
      <w:pPr>
        <w:ind w:firstLine="284"/>
        <w:jc w:val="both"/>
        <w:rPr>
          <w:b/>
        </w:rPr>
      </w:pPr>
      <w:r w:rsidRPr="00D95B7D">
        <w:rPr>
          <w:b/>
        </w:rPr>
        <w:t>Формы организации воспитательной работы:</w:t>
      </w:r>
    </w:p>
    <w:p w:rsidR="00DC3515" w:rsidRPr="00D95B7D" w:rsidRDefault="00DC3515" w:rsidP="00DC3515">
      <w:pPr>
        <w:numPr>
          <w:ilvl w:val="0"/>
          <w:numId w:val="12"/>
        </w:numPr>
        <w:tabs>
          <w:tab w:val="clear" w:pos="720"/>
          <w:tab w:val="num" w:pos="426"/>
        </w:tabs>
        <w:ind w:left="0" w:firstLine="284"/>
        <w:jc w:val="both"/>
      </w:pPr>
      <w:r w:rsidRPr="00D95B7D">
        <w:t>собрания, лекции и беседы с обучающимися;</w:t>
      </w:r>
    </w:p>
    <w:p w:rsidR="00DC3515" w:rsidRPr="00D95B7D" w:rsidRDefault="00DC3515" w:rsidP="00DC3515">
      <w:pPr>
        <w:numPr>
          <w:ilvl w:val="0"/>
          <w:numId w:val="12"/>
        </w:numPr>
        <w:tabs>
          <w:tab w:val="clear" w:pos="720"/>
          <w:tab w:val="num" w:pos="426"/>
        </w:tabs>
        <w:ind w:left="0" w:firstLine="284"/>
        <w:jc w:val="both"/>
      </w:pPr>
      <w:r w:rsidRPr="00D95B7D">
        <w:t>информация о спортивных событиях в стране и в мире;</w:t>
      </w:r>
    </w:p>
    <w:p w:rsidR="00DC3515" w:rsidRPr="00D95B7D" w:rsidRDefault="00DC3515" w:rsidP="00DC3515">
      <w:pPr>
        <w:numPr>
          <w:ilvl w:val="0"/>
          <w:numId w:val="12"/>
        </w:numPr>
        <w:tabs>
          <w:tab w:val="clear" w:pos="720"/>
          <w:tab w:val="num" w:pos="426"/>
        </w:tabs>
        <w:ind w:left="0" w:firstLine="284"/>
        <w:jc w:val="both"/>
      </w:pPr>
      <w:r w:rsidRPr="00D95B7D">
        <w:t>встречи с интересными людьми, ветеранами спорта;</w:t>
      </w:r>
    </w:p>
    <w:p w:rsidR="00DC3515" w:rsidRPr="00D95B7D" w:rsidRDefault="00DC3515" w:rsidP="00DC3515">
      <w:pPr>
        <w:numPr>
          <w:ilvl w:val="0"/>
          <w:numId w:val="12"/>
        </w:numPr>
        <w:tabs>
          <w:tab w:val="clear" w:pos="720"/>
          <w:tab w:val="num" w:pos="426"/>
        </w:tabs>
        <w:ind w:left="0" w:firstLine="284"/>
        <w:jc w:val="both"/>
      </w:pPr>
      <w:r w:rsidRPr="00D95B7D">
        <w:t>родительские собрания;</w:t>
      </w:r>
    </w:p>
    <w:p w:rsidR="00DC3515" w:rsidRPr="00D95B7D" w:rsidRDefault="00DC3515" w:rsidP="00DC3515">
      <w:pPr>
        <w:numPr>
          <w:ilvl w:val="0"/>
          <w:numId w:val="12"/>
        </w:numPr>
        <w:tabs>
          <w:tab w:val="clear" w:pos="720"/>
          <w:tab w:val="num" w:pos="426"/>
        </w:tabs>
        <w:ind w:left="0" w:firstLine="284"/>
        <w:jc w:val="both"/>
      </w:pPr>
      <w:r w:rsidRPr="00D95B7D">
        <w:lastRenderedPageBreak/>
        <w:t>взаимодействие с общеобразовательной школой;</w:t>
      </w:r>
    </w:p>
    <w:p w:rsidR="00DC3515" w:rsidRPr="00D95B7D" w:rsidRDefault="00DC3515" w:rsidP="00DC3515">
      <w:pPr>
        <w:numPr>
          <w:ilvl w:val="0"/>
          <w:numId w:val="12"/>
        </w:numPr>
        <w:tabs>
          <w:tab w:val="clear" w:pos="720"/>
          <w:tab w:val="num" w:pos="426"/>
        </w:tabs>
        <w:ind w:left="0" w:firstLine="284"/>
        <w:jc w:val="both"/>
      </w:pPr>
      <w:r w:rsidRPr="00D95B7D">
        <w:t>культурно-массовые мероприятия;</w:t>
      </w:r>
    </w:p>
    <w:p w:rsidR="00DC3515" w:rsidRPr="00D95B7D" w:rsidRDefault="00DC3515" w:rsidP="00DC3515">
      <w:pPr>
        <w:ind w:firstLine="284"/>
        <w:jc w:val="both"/>
      </w:pPr>
      <w:r w:rsidRPr="00D95B7D">
        <w:t>Специфика воспитательной работы в спортивной школе состоит в том, что тренер может проводить ее во время тренировочных занятий, а также дополнительно на тренировочных сборах, в лагерях, где используется и свободное время.</w:t>
      </w:r>
    </w:p>
    <w:p w:rsidR="00DC3515" w:rsidRPr="00D95B7D" w:rsidRDefault="00DC3515" w:rsidP="00DC3515">
      <w:pPr>
        <w:ind w:firstLine="284"/>
        <w:jc w:val="both"/>
      </w:pPr>
      <w:r w:rsidRPr="00D95B7D">
        <w:t>Для того чтобы успешно решать задачи воспитания, тренер должен знать своих учеников: их характер, слабые и сильные стороны, условия труда и быта, успеваемость и т.д. Чем лучше тренер знает своих учеников, тем эффективнее будут его средства и методы воспитания.</w:t>
      </w:r>
    </w:p>
    <w:p w:rsidR="00DC3515" w:rsidRPr="00D95B7D" w:rsidRDefault="00DC3515" w:rsidP="00DC3515">
      <w:pPr>
        <w:ind w:firstLine="284"/>
        <w:jc w:val="both"/>
      </w:pPr>
      <w:r w:rsidRPr="00D95B7D">
        <w:t>Большую помощь в воспитательной работе тренера может оказать здоровый, дружный коллектив. Поэтому с самого начала занятий он должен стремиться создать такой коллектив, через который бы можно было решать поставленные задачи.</w:t>
      </w:r>
    </w:p>
    <w:p w:rsidR="00DC3515" w:rsidRPr="00D95B7D" w:rsidRDefault="00DC3515" w:rsidP="00DC3515">
      <w:pPr>
        <w:ind w:firstLine="284"/>
        <w:jc w:val="both"/>
      </w:pPr>
      <w:r w:rsidRPr="00D95B7D">
        <w:t>Большую роль для сплочения коллектива играют единые цели, поставленные перед группой. Для достижения их требуются совместные усилия, взаимопомощь, взаимовыручка Совместная работа сплачивает ребят, позволяет им лучше узнать друг друга. Каждый должен считать за честь вложить свой труд в общее дело. Если кто из членов коллектива нуждается в помощи, то долг каждого – оказать эту помощь своему товарищу.</w:t>
      </w:r>
    </w:p>
    <w:p w:rsidR="00DC3515" w:rsidRPr="00D95B7D" w:rsidRDefault="00DC3515" w:rsidP="00DC3515">
      <w:pPr>
        <w:ind w:firstLine="284"/>
        <w:jc w:val="both"/>
      </w:pPr>
      <w:r w:rsidRPr="00D95B7D">
        <w:t>Большое значение для создания здорового, дружного и крепкого коллектива имеет общение его членов между собой (на соревнованиях, при совместных посещениях кино, театров, музеев и т.д.)</w:t>
      </w:r>
    </w:p>
    <w:p w:rsidR="00DC3515" w:rsidRPr="00D95B7D" w:rsidRDefault="00DC3515" w:rsidP="00DC3515">
      <w:pPr>
        <w:ind w:firstLine="284"/>
        <w:jc w:val="both"/>
      </w:pPr>
      <w:r w:rsidRPr="00D95B7D">
        <w:t>Для укрепления созданного коллектива необходимо развивать в нем непримиримое отношение к нарушителям спортивного режима и дисциплины, эгоистам и зазнайкам. Если кто-либо из юношей допустил серьезное нарушение дисциплины, то его поступок следует разобрать на собрании. Разбор должен быть честным и принципиальным. Справедливая критика провинившегося не должна быть ядовитой. Смысл ее заключается в том, чтобы помочь товарищу исправиться.</w:t>
      </w:r>
    </w:p>
    <w:p w:rsidR="00DC3515" w:rsidRPr="00D95B7D" w:rsidRDefault="00DC3515" w:rsidP="00DC3515">
      <w:pPr>
        <w:ind w:firstLine="284"/>
        <w:jc w:val="both"/>
      </w:pPr>
      <w:r w:rsidRPr="00D95B7D">
        <w:t xml:space="preserve">Если провинившийся юноша дает слово исправиться, то надо проследить, чтобы он свое обещание выполнил. Недоверие и </w:t>
      </w:r>
      <w:r w:rsidRPr="00D95B7D">
        <w:lastRenderedPageBreak/>
        <w:t>подозрительность к провинившемуся спортсмену вызывает и у них недоверие к коллективу. Это затрудняет учебно-спортивную и воспитательную работу. Чуткое отношение, стремление коллектива помочь товарищу, пережить с ним неприятное, помогают ему быстрее избавиться от плохого.</w:t>
      </w:r>
    </w:p>
    <w:p w:rsidR="00DC3515" w:rsidRPr="00D95B7D" w:rsidRDefault="00DC3515" w:rsidP="00DC3515">
      <w:pPr>
        <w:ind w:firstLine="284"/>
        <w:jc w:val="both"/>
      </w:pPr>
      <w:r w:rsidRPr="00D95B7D">
        <w:t xml:space="preserve">В коллективе прививаются чувство бережного уважения не только к товарищам, но и к своим спортивным противникам. Одновременно с этим у учащихся надо развивать чувство гордости за свой коллектив, город, республику, страну. С этой целью целесообразно приводить в пример ведущих спортсменов-патриотов общества, города, Чемпионов России, Европы и Мира, которые, преодолевая трудности, прославляли свою Родину. </w:t>
      </w:r>
    </w:p>
    <w:p w:rsidR="00DC3515" w:rsidRPr="00D95B7D" w:rsidRDefault="00DC3515" w:rsidP="00DC3515">
      <w:pPr>
        <w:ind w:firstLine="284"/>
        <w:jc w:val="both"/>
      </w:pPr>
      <w:r w:rsidRPr="00D95B7D">
        <w:t>В воспитании сознательной дисциплины большое влияние оказывают посещаемость, четкое и организованное проведение тренировок. Занятия должны начинаться с построения, рапорта, учета посещаемости и всегда в одно и то</w:t>
      </w:r>
      <w:r>
        <w:t xml:space="preserve"> </w:t>
      </w:r>
      <w:r w:rsidRPr="00D95B7D">
        <w:t>же время. Это организует и дисциплинирует занимающихся.</w:t>
      </w:r>
    </w:p>
    <w:p w:rsidR="00DC3515" w:rsidRPr="00D95B7D" w:rsidRDefault="00DC3515" w:rsidP="00DC3515">
      <w:pPr>
        <w:ind w:firstLine="284"/>
        <w:jc w:val="both"/>
      </w:pPr>
      <w:r w:rsidRPr="00D95B7D">
        <w:t xml:space="preserve"> Тренер не должен оставлять без внимания не одного, даже мелкого нарушителя дисциплины.</w:t>
      </w:r>
    </w:p>
    <w:p w:rsidR="00DC3515" w:rsidRPr="00D95B7D" w:rsidRDefault="00DC3515" w:rsidP="00DC3515">
      <w:pPr>
        <w:ind w:firstLine="284"/>
        <w:jc w:val="both"/>
      </w:pPr>
      <w:r w:rsidRPr="00D95B7D">
        <w:t>В зависимости от степени нарушения ему следует подобрать такие методы воздействия, которые дали бы наилучший эффект. С целью воспитания тренер может сделать замечание, порицание, выговор, удалить с занятия, лишив права посещения занятий на определенный срок. Применяемая мера наказания достигает своей цели лишь в том случае, если ученик осознал свой проступок, прочувствовал его. Для этого применяемые меры наказания необходимо сочетать с разъяснениями и убеждением. Убеждение в воспитательной работе должно найти самое широкое распространение.</w:t>
      </w:r>
    </w:p>
    <w:p w:rsidR="00DC3515" w:rsidRPr="00D95B7D" w:rsidRDefault="00DC3515" w:rsidP="00DC3515">
      <w:pPr>
        <w:ind w:firstLine="284"/>
        <w:jc w:val="both"/>
      </w:pPr>
      <w:r w:rsidRPr="00D95B7D">
        <w:t xml:space="preserve">С целью же поощрения тренер может применять одобрение, похвалу, благодарность.  </w:t>
      </w:r>
    </w:p>
    <w:p w:rsidR="00DC3515" w:rsidRPr="00D95B7D" w:rsidRDefault="00DC3515" w:rsidP="00DC3515">
      <w:pPr>
        <w:ind w:firstLine="284"/>
        <w:jc w:val="both"/>
      </w:pPr>
      <w:r w:rsidRPr="00D95B7D">
        <w:t>Применяя те или иные средства и методы воспитания, тренер должен исходить из индивидуальных способностей спортсменов.</w:t>
      </w:r>
    </w:p>
    <w:p w:rsidR="00DC3515" w:rsidRPr="00D95B7D" w:rsidRDefault="00DC3515" w:rsidP="00DC3515">
      <w:pPr>
        <w:ind w:firstLine="284"/>
        <w:jc w:val="both"/>
      </w:pPr>
      <w:r w:rsidRPr="00D95B7D">
        <w:t xml:space="preserve">Трудность воспитательной работы заключается в том, чтобы учащиеся не замечали, что их постоянно воспитывают. </w:t>
      </w:r>
    </w:p>
    <w:p w:rsidR="00DC3515" w:rsidRPr="00D95B7D" w:rsidRDefault="00DC3515" w:rsidP="00DC3515">
      <w:pPr>
        <w:ind w:firstLine="284"/>
        <w:jc w:val="both"/>
      </w:pPr>
      <w:r w:rsidRPr="00D95B7D">
        <w:t>Хорошим средством воспитания сознательной дисциплины являются соревнования с четкой их организацией.</w:t>
      </w:r>
    </w:p>
    <w:p w:rsidR="00DC3515" w:rsidRPr="00D95B7D" w:rsidRDefault="00DC3515" w:rsidP="00DC3515">
      <w:pPr>
        <w:ind w:firstLine="284"/>
        <w:jc w:val="both"/>
      </w:pPr>
      <w:r w:rsidRPr="00D95B7D">
        <w:lastRenderedPageBreak/>
        <w:t>Одна из задач тренера – это научить спортсменов организованности. Для этого необходимо не только своевременное посещение занятий, выполнение неукоснительных указаний тренера, но и нужно чтобы ученик постоянно следил за  своей спортивной формой, спортинвентарем, соблюдением чистоты в зале.</w:t>
      </w:r>
    </w:p>
    <w:p w:rsidR="00DC3515" w:rsidRPr="00D95B7D" w:rsidRDefault="00DC3515" w:rsidP="00DC3515">
      <w:pPr>
        <w:ind w:firstLine="284"/>
        <w:jc w:val="both"/>
      </w:pPr>
      <w:r w:rsidRPr="00D95B7D">
        <w:t>Следует подчеркнуть, что чистота зала, целесообразное распределение инвентаря  способствуют эстетическому воспитанию.</w:t>
      </w:r>
    </w:p>
    <w:p w:rsidR="00DC3515" w:rsidRPr="00D95B7D" w:rsidRDefault="00DC3515" w:rsidP="00DC3515">
      <w:pPr>
        <w:ind w:firstLine="284"/>
        <w:jc w:val="both"/>
      </w:pPr>
      <w:r w:rsidRPr="00D95B7D">
        <w:t>Большое значение имеет воспитание у учеников правильного отношения к труду. Для того чтобы добиться высоких результатов, спортсмен должен систематически и много трудиться. Для этого у него необходимо развивать трудолюбие. Тренер всячески должен поощрять тех, кто вкладывает много сил для выполнения того или иного задания.</w:t>
      </w:r>
    </w:p>
    <w:p w:rsidR="00DC3515" w:rsidRPr="00D95B7D" w:rsidRDefault="00DC3515" w:rsidP="00DC3515">
      <w:pPr>
        <w:ind w:firstLine="284"/>
        <w:jc w:val="both"/>
      </w:pPr>
      <w:r w:rsidRPr="00D95B7D">
        <w:t>При подведении итогов определенного периода занятий основным критерием оценки должен стать труд, затраченный для достижения поставленной цели. Тренеру необходимо поощрять успехи не только в занятиях каратэ, но и в учебе или производственной деятельности.</w:t>
      </w:r>
    </w:p>
    <w:p w:rsidR="00DC3515" w:rsidRPr="00D95B7D" w:rsidRDefault="00DC3515" w:rsidP="00DC3515">
      <w:pPr>
        <w:ind w:firstLine="284"/>
        <w:jc w:val="both"/>
      </w:pPr>
      <w:r w:rsidRPr="00D95B7D">
        <w:t>Первостепенная роль во всей воспитательной работе принадлежит тренеру. Если он имеет авторитет у учеников, то они стремятся копировать его во всем. Поэтому тренеру необходимо быть примером своим воспитанникам во всем. Тренер должен уметь также интересно, правильно и эмоционально проводить урок, чтобы обучающиеся имели радостное, хорошее настроение. Это будет укреплять дисциплину и повышать авторитет тренера.</w:t>
      </w:r>
    </w:p>
    <w:p w:rsidR="00DC3515" w:rsidRPr="00D95B7D" w:rsidRDefault="00DC3515" w:rsidP="00DC3515">
      <w:pPr>
        <w:ind w:firstLine="284"/>
        <w:jc w:val="both"/>
      </w:pPr>
      <w:r w:rsidRPr="00D95B7D">
        <w:t>Тренер должен умело пользоваться своим авторитетом. Он должен тщательно продумывать свои задания, если упражнение окажется не под силу учащемуся, то он может потерять веру в свои силы.</w:t>
      </w:r>
    </w:p>
    <w:p w:rsidR="00DC3515" w:rsidRPr="00D95B7D" w:rsidRDefault="00DC3515" w:rsidP="00DC3515">
      <w:pPr>
        <w:ind w:firstLine="284"/>
        <w:jc w:val="both"/>
      </w:pPr>
      <w:r w:rsidRPr="00D95B7D">
        <w:t>В процессе воспитания первое время учащимся приходиться заставлять себя подчиняться дисциплине, определенным требованиям гигиены и т.п., но потом постепенно эти требования становятся привычкой и не представляют для них особого труда.</w:t>
      </w:r>
    </w:p>
    <w:p w:rsidR="00DC3515" w:rsidRPr="00D95B7D" w:rsidRDefault="00DC3515" w:rsidP="00DC3515">
      <w:pPr>
        <w:ind w:firstLine="284"/>
        <w:jc w:val="both"/>
      </w:pPr>
      <w:r w:rsidRPr="00D95B7D">
        <w:rPr>
          <w:b/>
        </w:rPr>
        <w:t xml:space="preserve">Психологическая подготовка </w:t>
      </w:r>
      <w:r w:rsidRPr="00D95B7D">
        <w:t>юных спортсменов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 спортсменов.</w:t>
      </w:r>
    </w:p>
    <w:p w:rsidR="00DC3515" w:rsidRPr="00D95B7D" w:rsidRDefault="00DC3515" w:rsidP="00DC3515">
      <w:pPr>
        <w:ind w:firstLine="284"/>
        <w:jc w:val="both"/>
      </w:pPr>
      <w:r w:rsidRPr="00D95B7D">
        <w:lastRenderedPageBreak/>
        <w:t>Общая психологическая подготовка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к конкретным соревнованиям. В ходе общей психологической подготовки к соревнованиям формируются высокий уровень соревновательной мотивации, предсоревновательная и соревновательная эмоциональная устойчивость, способность к самоконтролю и саморегуляции в соревновательной обстановке. В ходе подготовки к конкретным соревнованиям формируется специальная психическая боевая готовность спортсмена, характеризующаяся уверенностью в своих силах, стремлением к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 В процессе управления нервно-психическим восстановлением снимается нервно-психическое напряжение, восстанавливается психическая работоспособность после тренировок, соревнований, развивается способность к самостоятельному восстановлению.</w:t>
      </w: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F92082" w:rsidRDefault="00F92082" w:rsidP="00DC3515">
      <w:pPr>
        <w:tabs>
          <w:tab w:val="left" w:pos="993"/>
        </w:tabs>
        <w:ind w:firstLine="284"/>
        <w:jc w:val="both"/>
        <w:rPr>
          <w:b/>
        </w:rPr>
      </w:pPr>
    </w:p>
    <w:p w:rsidR="00DC3515" w:rsidRPr="00D95B7D" w:rsidRDefault="00DC3515" w:rsidP="00DC3515">
      <w:pPr>
        <w:tabs>
          <w:tab w:val="left" w:pos="993"/>
        </w:tabs>
        <w:ind w:firstLine="284"/>
        <w:jc w:val="both"/>
        <w:rPr>
          <w:b/>
        </w:rPr>
      </w:pPr>
      <w:r w:rsidRPr="00D95B7D">
        <w:rPr>
          <w:b/>
        </w:rPr>
        <w:lastRenderedPageBreak/>
        <w:t>Восстановительные средства и мероприятия</w:t>
      </w:r>
    </w:p>
    <w:p w:rsidR="00DC3515" w:rsidRPr="00D95B7D" w:rsidRDefault="00DC3515" w:rsidP="00DC3515">
      <w:pPr>
        <w:ind w:firstLine="284"/>
        <w:jc w:val="both"/>
      </w:pPr>
      <w:r w:rsidRPr="00D95B7D">
        <w:t xml:space="preserve">Повышение объема и интенсивности тренировочных нагрузок характерно  для современного спорта. Это нашло свое отражение и при организации работы в ДЮСШ. Профилактика травматизма всегда являлась неотъемлемой задачей тренировочного процесса. Частые травмы нарушают нормальное течение учебного процесса  и свидетельствуют о нерациональном его построении. Чаще всего травмы в каратэ бывают при скоростных нагрузках, которые предъявляют максимальные требования к мышцам, связкам, сухожилиям. </w:t>
      </w:r>
    </w:p>
    <w:p w:rsidR="00DC3515" w:rsidRPr="00D95B7D" w:rsidRDefault="00DC3515" w:rsidP="00DC3515">
      <w:pPr>
        <w:ind w:firstLine="284"/>
        <w:jc w:val="both"/>
      </w:pPr>
      <w:r w:rsidRPr="00D95B7D">
        <w:t xml:space="preserve">Основные причины – локальные перегрузки, недостаточная разносторонность нагрузок, применение их при переохлаждении и в состоянии утомления, а также недостаточная разминка пред скоростными усилиями. Во избежание травм рекомендуется: </w:t>
      </w:r>
    </w:p>
    <w:p w:rsidR="00DC3515" w:rsidRPr="00D95B7D" w:rsidRDefault="00DC3515" w:rsidP="00DC3515">
      <w:pPr>
        <w:numPr>
          <w:ilvl w:val="0"/>
          <w:numId w:val="13"/>
        </w:numPr>
        <w:tabs>
          <w:tab w:val="clear" w:pos="720"/>
          <w:tab w:val="num" w:pos="426"/>
        </w:tabs>
        <w:ind w:left="0" w:firstLine="284"/>
        <w:jc w:val="both"/>
      </w:pPr>
      <w:r w:rsidRPr="00D95B7D">
        <w:t>выполнять упражнения только после разминки с достаточно разогретыми  мышцами;</w:t>
      </w:r>
    </w:p>
    <w:p w:rsidR="00DC3515" w:rsidRPr="00D95B7D" w:rsidRDefault="00DC3515" w:rsidP="00DC3515">
      <w:pPr>
        <w:numPr>
          <w:ilvl w:val="0"/>
          <w:numId w:val="13"/>
        </w:numPr>
        <w:tabs>
          <w:tab w:val="clear" w:pos="720"/>
          <w:tab w:val="num" w:pos="426"/>
        </w:tabs>
        <w:ind w:left="0" w:firstLine="284"/>
        <w:jc w:val="both"/>
      </w:pPr>
      <w:r w:rsidRPr="00D95B7D">
        <w:t>надевать тренировочный костюм в холодную погоду;</w:t>
      </w:r>
    </w:p>
    <w:p w:rsidR="00DC3515" w:rsidRPr="00D95B7D" w:rsidRDefault="00DC3515" w:rsidP="00DC3515">
      <w:pPr>
        <w:numPr>
          <w:ilvl w:val="0"/>
          <w:numId w:val="13"/>
        </w:numPr>
        <w:tabs>
          <w:tab w:val="clear" w:pos="720"/>
          <w:tab w:val="num" w:pos="426"/>
        </w:tabs>
        <w:ind w:left="0" w:firstLine="284"/>
        <w:jc w:val="both"/>
      </w:pPr>
      <w:r w:rsidRPr="00D95B7D">
        <w:t>не применять скоростные усилия с максимальной интенсивностью в ранние утренние часы;</w:t>
      </w:r>
    </w:p>
    <w:p w:rsidR="00DC3515" w:rsidRPr="00D95B7D" w:rsidRDefault="00DC3515" w:rsidP="00DC3515">
      <w:pPr>
        <w:numPr>
          <w:ilvl w:val="0"/>
          <w:numId w:val="13"/>
        </w:numPr>
        <w:tabs>
          <w:tab w:val="clear" w:pos="720"/>
          <w:tab w:val="num" w:pos="426"/>
        </w:tabs>
        <w:ind w:left="0" w:firstLine="284"/>
        <w:jc w:val="both"/>
      </w:pPr>
      <w:r w:rsidRPr="00D95B7D">
        <w:t>не бегать продолжительно по асфальту и другим сверхжестким покрытиям;</w:t>
      </w:r>
    </w:p>
    <w:p w:rsidR="00DC3515" w:rsidRPr="00D95B7D" w:rsidRDefault="00DC3515" w:rsidP="00DC3515">
      <w:pPr>
        <w:numPr>
          <w:ilvl w:val="0"/>
          <w:numId w:val="13"/>
        </w:numPr>
        <w:tabs>
          <w:tab w:val="clear" w:pos="720"/>
          <w:tab w:val="num" w:pos="426"/>
        </w:tabs>
        <w:ind w:left="0" w:firstLine="284"/>
        <w:jc w:val="both"/>
      </w:pPr>
      <w:r w:rsidRPr="00D95B7D">
        <w:t>прекращать нагрузку при появлении боли в мышцах;</w:t>
      </w:r>
    </w:p>
    <w:p w:rsidR="00DC3515" w:rsidRPr="00D95B7D" w:rsidRDefault="00DC3515" w:rsidP="00DC3515">
      <w:pPr>
        <w:numPr>
          <w:ilvl w:val="0"/>
          <w:numId w:val="13"/>
        </w:numPr>
        <w:tabs>
          <w:tab w:val="clear" w:pos="720"/>
          <w:tab w:val="num" w:pos="426"/>
        </w:tabs>
        <w:ind w:left="0" w:firstLine="284"/>
        <w:jc w:val="both"/>
      </w:pPr>
      <w:r w:rsidRPr="00D95B7D">
        <w:t>применять упражнения на расслабление и массаж;</w:t>
      </w:r>
    </w:p>
    <w:p w:rsidR="00DC3515" w:rsidRPr="00D95B7D" w:rsidRDefault="00DC3515" w:rsidP="00DC3515">
      <w:pPr>
        <w:numPr>
          <w:ilvl w:val="0"/>
          <w:numId w:val="13"/>
        </w:numPr>
        <w:tabs>
          <w:tab w:val="clear" w:pos="720"/>
          <w:tab w:val="num" w:pos="426"/>
        </w:tabs>
        <w:ind w:left="0" w:firstLine="284"/>
        <w:jc w:val="both"/>
      </w:pPr>
      <w:r w:rsidRPr="00D95B7D">
        <w:t>освоить упражнения на растягивание – «стретчинг»;</w:t>
      </w:r>
    </w:p>
    <w:p w:rsidR="00DC3515" w:rsidRPr="00D95B7D" w:rsidRDefault="00DC3515" w:rsidP="00DC3515">
      <w:pPr>
        <w:numPr>
          <w:ilvl w:val="0"/>
          <w:numId w:val="13"/>
        </w:numPr>
        <w:tabs>
          <w:tab w:val="clear" w:pos="720"/>
          <w:tab w:val="num" w:pos="426"/>
        </w:tabs>
        <w:ind w:left="0" w:firstLine="284"/>
        <w:jc w:val="both"/>
      </w:pPr>
      <w:r w:rsidRPr="00D95B7D">
        <w:t>применять втирания, стимулирующие кровоснабжение мышц</w:t>
      </w:r>
      <w:r w:rsidRPr="00D95B7D">
        <w:rPr>
          <w:b/>
        </w:rPr>
        <w:t xml:space="preserve">, </w:t>
      </w:r>
      <w:r w:rsidRPr="00D95B7D">
        <w:t>но только по совету врача.</w:t>
      </w:r>
    </w:p>
    <w:p w:rsidR="00DC3515" w:rsidRPr="00D95B7D" w:rsidRDefault="00DC3515" w:rsidP="00DC3515">
      <w:pPr>
        <w:tabs>
          <w:tab w:val="num" w:pos="426"/>
        </w:tabs>
        <w:ind w:firstLine="284"/>
        <w:jc w:val="both"/>
      </w:pPr>
      <w:r w:rsidRPr="00D95B7D">
        <w:t>Освоению высоких тренировочных нагрузок способствуют специальные восстановительные мероприятия. В РФ разработана система восстановительных мероприятий при тренировках с высокими нагрузками для спортсменов высокой квалификации. Отдельные положения этой системы могут быть использованы при организации восстановительных мероприятий в ДЮСШ</w:t>
      </w:r>
    </w:p>
    <w:p w:rsidR="00DC3515" w:rsidRPr="00D95B7D" w:rsidRDefault="00DC3515" w:rsidP="00DC3515">
      <w:pPr>
        <w:tabs>
          <w:tab w:val="num" w:pos="426"/>
        </w:tabs>
        <w:ind w:firstLine="284"/>
        <w:jc w:val="both"/>
      </w:pPr>
      <w:r w:rsidRPr="00D95B7D">
        <w:t>Восстановительные средства делятся на 4 группы:</w:t>
      </w:r>
    </w:p>
    <w:p w:rsidR="00DC3515" w:rsidRPr="00D95B7D" w:rsidRDefault="00DC3515" w:rsidP="00DC3515">
      <w:pPr>
        <w:numPr>
          <w:ilvl w:val="0"/>
          <w:numId w:val="14"/>
        </w:numPr>
        <w:tabs>
          <w:tab w:val="num" w:pos="426"/>
        </w:tabs>
        <w:ind w:left="0" w:firstLine="284"/>
        <w:jc w:val="both"/>
      </w:pPr>
      <w:r w:rsidRPr="00D95B7D">
        <w:t>педагогические</w:t>
      </w:r>
    </w:p>
    <w:p w:rsidR="00DC3515" w:rsidRPr="00D95B7D" w:rsidRDefault="00DC3515" w:rsidP="00DC3515">
      <w:pPr>
        <w:numPr>
          <w:ilvl w:val="0"/>
          <w:numId w:val="14"/>
        </w:numPr>
        <w:tabs>
          <w:tab w:val="num" w:pos="426"/>
        </w:tabs>
        <w:ind w:left="0" w:firstLine="284"/>
        <w:jc w:val="both"/>
      </w:pPr>
      <w:r w:rsidRPr="00D95B7D">
        <w:t>психологические</w:t>
      </w:r>
    </w:p>
    <w:p w:rsidR="00DC3515" w:rsidRPr="00D95B7D" w:rsidRDefault="00DC3515" w:rsidP="00DC3515">
      <w:pPr>
        <w:numPr>
          <w:ilvl w:val="0"/>
          <w:numId w:val="14"/>
        </w:numPr>
        <w:tabs>
          <w:tab w:val="num" w:pos="426"/>
        </w:tabs>
        <w:ind w:left="0" w:firstLine="284"/>
        <w:jc w:val="both"/>
      </w:pPr>
      <w:r w:rsidRPr="00D95B7D">
        <w:lastRenderedPageBreak/>
        <w:t>гигиенические</w:t>
      </w:r>
    </w:p>
    <w:p w:rsidR="00DC3515" w:rsidRPr="00D95B7D" w:rsidRDefault="00DC3515" w:rsidP="00DC3515">
      <w:pPr>
        <w:numPr>
          <w:ilvl w:val="0"/>
          <w:numId w:val="14"/>
        </w:numPr>
        <w:tabs>
          <w:tab w:val="num" w:pos="426"/>
        </w:tabs>
        <w:ind w:left="0" w:firstLine="284"/>
        <w:jc w:val="both"/>
      </w:pPr>
      <w:r w:rsidRPr="00D95B7D">
        <w:t>медико-биологические</w:t>
      </w:r>
    </w:p>
    <w:p w:rsidR="00DC3515" w:rsidRPr="00D95B7D" w:rsidRDefault="00DC3515" w:rsidP="00DC3515">
      <w:pPr>
        <w:ind w:firstLine="284"/>
        <w:jc w:val="both"/>
      </w:pPr>
      <w:r w:rsidRPr="00D95B7D">
        <w:t xml:space="preserve">Педагогические средства являются основными, так как при нерациональном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построение одного тренировочного занятия, способствующего стимуляции восстановительных процессов, рациональное построение тренировок в  микроцикле и на отдельных этапах тренировочного цикла. Специальные психологические воздействия, обучение приемам психорегулирующей тренировки осуществляют спортивные психологи. Однако в спортивных школах  возрастает роль тренера в управлении свободным временем учащихся, в снятии эмоционального напряжения и т.д. Эти факторы оказывают значительное влияние на характер и течение восстановительных процессов. Особенно важное значение имеет выявление психической совместимости спортсменов. </w:t>
      </w:r>
    </w:p>
    <w:p w:rsidR="00DC3515" w:rsidRPr="00D95B7D" w:rsidRDefault="00DC3515" w:rsidP="00DC3515">
      <w:pPr>
        <w:ind w:firstLine="284"/>
        <w:jc w:val="both"/>
      </w:pPr>
      <w:r w:rsidRPr="00D95B7D">
        <w:t>Гигиенические средства восстановления детально разработаны. Это требования к режиму дня, труда, тренировок, отдыха, питания. Необходимо обязательное соблюдение гигиенических требований к местам занятий, бытовым помещениям, инвентарю. Медико-биологическая группа восстановительных средств включает в себя рациональное питание, витаминизацию, физиотерапевтические средства восстановления.</w:t>
      </w:r>
    </w:p>
    <w:p w:rsidR="00DC3515" w:rsidRPr="00D95B7D" w:rsidRDefault="00DC3515" w:rsidP="00DC3515">
      <w:pPr>
        <w:ind w:firstLine="284"/>
        <w:jc w:val="both"/>
      </w:pPr>
      <w:r w:rsidRPr="00D95B7D">
        <w:t>При организации питания на сборах следует руководствоваться рекомендациями спортивной медицины, в основу которых положены принципы сбалансированного питания. Дополнительное введение витаминов  осуществляется в зимне-весенний период, а также в период напряженных тренировок. Во избежание интоксикации, дополнительный прием витаминов целесообразно назначать в дозе, не превышающей половины суточной нормы.</w:t>
      </w:r>
    </w:p>
    <w:p w:rsidR="00436897" w:rsidRDefault="00DC3515" w:rsidP="00DC3515">
      <w:pPr>
        <w:ind w:firstLine="284"/>
        <w:jc w:val="both"/>
      </w:pPr>
      <w:r w:rsidRPr="00D95B7D">
        <w:t xml:space="preserve"> Рациональное применение физиотерапевтических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души, ванны, сауна, локальные физиотерапевтические воздействия, электростимуляция и т.д. Передозировка физиотерапевтических </w:t>
      </w:r>
      <w:r w:rsidRPr="00D95B7D">
        <w:lastRenderedPageBreak/>
        <w:t>процедур приводит к угнетению реактивности организма. Поэтому в школьном возрасте в одном  сеансе не следует применять более 1 процедуры. В течение дня желательно ограничиться одним сеансом. Средства общего воздействия (массаж, сауна, ванны) следует назначать по показаниям, но не чаще 1-2 раз в неделю. Медико-биологические средства назначаются только врачом и осуществляются  под его наблюдением. Средства восстановления используются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ухудшению тренированности.</w:t>
      </w:r>
    </w:p>
    <w:sectPr w:rsidR="00436897" w:rsidSect="00024345">
      <w:footerReference w:type="default" r:id="rId8"/>
      <w:pgSz w:w="8419" w:h="11907" w:orient="landscape"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7D" w:rsidRDefault="003D577D" w:rsidP="00D8169E">
      <w:r>
        <w:separator/>
      </w:r>
    </w:p>
  </w:endnote>
  <w:endnote w:type="continuationSeparator" w:id="0">
    <w:p w:rsidR="003D577D" w:rsidRDefault="003D577D" w:rsidP="00D81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6068"/>
      <w:docPartObj>
        <w:docPartGallery w:val="Page Numbers (Bottom of Page)"/>
        <w:docPartUnique/>
      </w:docPartObj>
    </w:sdtPr>
    <w:sdtContent>
      <w:p w:rsidR="0092064C" w:rsidRDefault="0092064C">
        <w:pPr>
          <w:pStyle w:val="a4"/>
          <w:jc w:val="right"/>
        </w:pPr>
        <w:fldSimple w:instr=" PAGE   \* MERGEFORMAT ">
          <w:r w:rsidR="002218F7">
            <w:rPr>
              <w:noProof/>
            </w:rPr>
            <w:t>41</w:t>
          </w:r>
        </w:fldSimple>
      </w:p>
    </w:sdtContent>
  </w:sdt>
  <w:p w:rsidR="0092064C" w:rsidRDefault="009206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7D" w:rsidRDefault="003D577D" w:rsidP="00D8169E">
      <w:r>
        <w:separator/>
      </w:r>
    </w:p>
  </w:footnote>
  <w:footnote w:type="continuationSeparator" w:id="0">
    <w:p w:rsidR="003D577D" w:rsidRDefault="003D577D" w:rsidP="00D81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4"/>
    <w:lvl w:ilvl="0">
      <w:start w:val="1"/>
      <w:numFmt w:val="bullet"/>
      <w:suff w:val="nothing"/>
      <w:lvlText w:val="•"/>
      <w:lvlJc w:val="left"/>
      <w:pPr>
        <w:tabs>
          <w:tab w:val="num" w:pos="0"/>
        </w:tabs>
        <w:ind w:left="0" w:firstLine="0"/>
      </w:pPr>
      <w:rPr>
        <w:rFonts w:ascii="Times New Roman" w:hAnsi="Times New Roman"/>
      </w:rPr>
    </w:lvl>
  </w:abstractNum>
  <w:abstractNum w:abstractNumId="1">
    <w:nsid w:val="00000016"/>
    <w:multiLevelType w:val="singleLevel"/>
    <w:tmpl w:val="00000016"/>
    <w:name w:val="WW8Num25"/>
    <w:lvl w:ilvl="0">
      <w:start w:val="1"/>
      <w:numFmt w:val="bullet"/>
      <w:suff w:val="nothing"/>
      <w:lvlText w:val="•"/>
      <w:lvlJc w:val="left"/>
      <w:pPr>
        <w:tabs>
          <w:tab w:val="num" w:pos="0"/>
        </w:tabs>
        <w:ind w:left="0" w:firstLine="0"/>
      </w:pPr>
      <w:rPr>
        <w:rFonts w:ascii="Times New Roman" w:hAnsi="Times New Roman"/>
      </w:rPr>
    </w:lvl>
  </w:abstractNum>
  <w:abstractNum w:abstractNumId="2">
    <w:nsid w:val="0000001D"/>
    <w:multiLevelType w:val="multilevel"/>
    <w:tmpl w:val="0000001D"/>
    <w:name w:val="WW8Num46"/>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47771B4"/>
    <w:multiLevelType w:val="hybridMultilevel"/>
    <w:tmpl w:val="3468CC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FA4CB0"/>
    <w:multiLevelType w:val="hybridMultilevel"/>
    <w:tmpl w:val="799A8F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FA2799"/>
    <w:multiLevelType w:val="hybridMultilevel"/>
    <w:tmpl w:val="8794AC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55042B"/>
    <w:multiLevelType w:val="hybridMultilevel"/>
    <w:tmpl w:val="3A566E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B246E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8">
    <w:nsid w:val="27215B58"/>
    <w:multiLevelType w:val="hybridMultilevel"/>
    <w:tmpl w:val="11DA4E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C725B91"/>
    <w:multiLevelType w:val="hybridMultilevel"/>
    <w:tmpl w:val="329CD9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EF3542E"/>
    <w:multiLevelType w:val="hybridMultilevel"/>
    <w:tmpl w:val="6C882E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FBE58E8"/>
    <w:multiLevelType w:val="hybridMultilevel"/>
    <w:tmpl w:val="25C096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1C46E6E"/>
    <w:multiLevelType w:val="hybridMultilevel"/>
    <w:tmpl w:val="835CC5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6FC1102"/>
    <w:multiLevelType w:val="hybridMultilevel"/>
    <w:tmpl w:val="7B82CF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95E1D7C"/>
    <w:multiLevelType w:val="hybridMultilevel"/>
    <w:tmpl w:val="97262452"/>
    <w:lvl w:ilvl="0" w:tplc="04190011">
      <w:start w:val="1"/>
      <w:numFmt w:val="decimal"/>
      <w:lvlText w:val="%1)"/>
      <w:lvlJc w:val="left"/>
      <w:pPr>
        <w:ind w:left="707" w:hanging="360"/>
      </w:p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15">
    <w:nsid w:val="55FC72F4"/>
    <w:multiLevelType w:val="hybridMultilevel"/>
    <w:tmpl w:val="B11AC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CE17FE6"/>
    <w:multiLevelType w:val="hybridMultilevel"/>
    <w:tmpl w:val="E83858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F603F10"/>
    <w:multiLevelType w:val="hybridMultilevel"/>
    <w:tmpl w:val="F20C4C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67C7864"/>
    <w:multiLevelType w:val="hybridMultilevel"/>
    <w:tmpl w:val="EEB663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9C15FBA"/>
    <w:multiLevelType w:val="hybridMultilevel"/>
    <w:tmpl w:val="032C16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CB81CA1"/>
    <w:multiLevelType w:val="hybridMultilevel"/>
    <w:tmpl w:val="168437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D2A217D"/>
    <w:multiLevelType w:val="hybridMultilevel"/>
    <w:tmpl w:val="0688EC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F7532EC"/>
    <w:multiLevelType w:val="hybridMultilevel"/>
    <w:tmpl w:val="6734A1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71F2CFA"/>
    <w:multiLevelType w:val="hybridMultilevel"/>
    <w:tmpl w:val="4ACE1D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BA8229B"/>
    <w:multiLevelType w:val="hybridMultilevel"/>
    <w:tmpl w:val="A28662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18"/>
  </w:num>
  <w:num w:numId="5">
    <w:abstractNumId w:val="12"/>
  </w:num>
  <w:num w:numId="6">
    <w:abstractNumId w:val="23"/>
  </w:num>
  <w:num w:numId="7">
    <w:abstractNumId w:val="19"/>
  </w:num>
  <w:num w:numId="8">
    <w:abstractNumId w:val="3"/>
  </w:num>
  <w:num w:numId="9">
    <w:abstractNumId w:val="6"/>
  </w:num>
  <w:num w:numId="10">
    <w:abstractNumId w:val="4"/>
  </w:num>
  <w:num w:numId="11">
    <w:abstractNumId w:val="11"/>
  </w:num>
  <w:num w:numId="12">
    <w:abstractNumId w:val="20"/>
  </w:num>
  <w:num w:numId="13">
    <w:abstractNumId w:val="15"/>
  </w:num>
  <w:num w:numId="14">
    <w:abstractNumId w:val="24"/>
  </w:num>
  <w:num w:numId="15">
    <w:abstractNumId w:val="10"/>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17"/>
  </w:num>
  <w:num w:numId="22">
    <w:abstractNumId w:val="8"/>
  </w:num>
  <w:num w:numId="23">
    <w:abstractNumId w:val="22"/>
  </w:num>
  <w:num w:numId="24">
    <w:abstractNumId w:val="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bookFoldPrinting/>
  <w:drawingGridHorizontalSpacing w:val="120"/>
  <w:displayHorizontalDrawingGridEvery w:val="2"/>
  <w:characterSpacingControl w:val="doNotCompress"/>
  <w:footnotePr>
    <w:footnote w:id="-1"/>
    <w:footnote w:id="0"/>
  </w:footnotePr>
  <w:endnotePr>
    <w:endnote w:id="-1"/>
    <w:endnote w:id="0"/>
  </w:endnotePr>
  <w:compat/>
  <w:rsids>
    <w:rsidRoot w:val="00DC3515"/>
    <w:rsid w:val="00024345"/>
    <w:rsid w:val="002218F7"/>
    <w:rsid w:val="003D577D"/>
    <w:rsid w:val="00436897"/>
    <w:rsid w:val="00662700"/>
    <w:rsid w:val="00884CCB"/>
    <w:rsid w:val="0092064C"/>
    <w:rsid w:val="00D8169E"/>
    <w:rsid w:val="00DC3515"/>
    <w:rsid w:val="00E24FCF"/>
    <w:rsid w:val="00F92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1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C3515"/>
    <w:rPr>
      <w:rFonts w:ascii="Times New Roman" w:eastAsia="Times New Roman" w:hAnsi="Times New Roman" w:cs="Times New Roman"/>
      <w:sz w:val="24"/>
      <w:szCs w:val="24"/>
      <w:lang w:eastAsia="ar-SA"/>
    </w:rPr>
  </w:style>
  <w:style w:type="paragraph" w:styleId="a4">
    <w:name w:val="footer"/>
    <w:basedOn w:val="a"/>
    <w:link w:val="a3"/>
    <w:uiPriority w:val="99"/>
    <w:unhideWhenUsed/>
    <w:rsid w:val="00DC3515"/>
    <w:pPr>
      <w:tabs>
        <w:tab w:val="center" w:pos="4677"/>
        <w:tab w:val="right" w:pos="9355"/>
      </w:tabs>
    </w:pPr>
  </w:style>
  <w:style w:type="character" w:customStyle="1" w:styleId="1">
    <w:name w:val="Нижний колонтитул Знак1"/>
    <w:basedOn w:val="a0"/>
    <w:link w:val="a4"/>
    <w:uiPriority w:val="99"/>
    <w:semiHidden/>
    <w:rsid w:val="00DC3515"/>
    <w:rPr>
      <w:rFonts w:ascii="Times New Roman" w:eastAsia="Times New Roman" w:hAnsi="Times New Roman" w:cs="Times New Roman"/>
      <w:sz w:val="24"/>
      <w:szCs w:val="24"/>
      <w:lang w:eastAsia="ar-SA"/>
    </w:rPr>
  </w:style>
  <w:style w:type="paragraph" w:customStyle="1" w:styleId="10">
    <w:name w:val="çàãîëîâîê 1"/>
    <w:basedOn w:val="a"/>
    <w:next w:val="a"/>
    <w:rsid w:val="00DC3515"/>
    <w:pPr>
      <w:keepNext/>
      <w:suppressAutoHyphens w:val="0"/>
      <w:jc w:val="center"/>
    </w:pPr>
    <w:rPr>
      <w:sz w:val="32"/>
      <w:szCs w:val="20"/>
      <w:lang w:eastAsia="ru-RU"/>
    </w:rPr>
  </w:style>
  <w:style w:type="paragraph" w:customStyle="1" w:styleId="4">
    <w:name w:val="çàãîëîâîê 4"/>
    <w:basedOn w:val="a"/>
    <w:next w:val="a"/>
    <w:rsid w:val="00DC3515"/>
    <w:pPr>
      <w:keepNext/>
      <w:suppressAutoHyphens w:val="0"/>
    </w:pPr>
    <w:rPr>
      <w:szCs w:val="20"/>
      <w:lang w:eastAsia="ru-RU"/>
    </w:rPr>
  </w:style>
  <w:style w:type="paragraph" w:customStyle="1" w:styleId="40">
    <w:name w:val="Основной текст4"/>
    <w:basedOn w:val="a"/>
    <w:link w:val="a5"/>
    <w:rsid w:val="00DC3515"/>
    <w:pPr>
      <w:shd w:val="clear" w:color="auto" w:fill="FFFFFF"/>
      <w:suppressAutoHyphens w:val="0"/>
      <w:spacing w:after="180" w:line="0" w:lineRule="atLeast"/>
    </w:pPr>
    <w:rPr>
      <w:sz w:val="28"/>
      <w:szCs w:val="28"/>
      <w:lang w:eastAsia="ru-RU"/>
    </w:rPr>
  </w:style>
  <w:style w:type="character" w:customStyle="1" w:styleId="a5">
    <w:name w:val="Основной текст_"/>
    <w:basedOn w:val="a0"/>
    <w:link w:val="40"/>
    <w:locked/>
    <w:rsid w:val="00F92082"/>
    <w:rPr>
      <w:rFonts w:ascii="Times New Roman" w:eastAsia="Times New Roman" w:hAnsi="Times New Roman" w:cs="Times New Roman"/>
      <w:sz w:val="28"/>
      <w:szCs w:val="28"/>
      <w:shd w:val="clear" w:color="auto" w:fill="FFFFFF"/>
      <w:lang w:eastAsia="ru-RU"/>
    </w:rPr>
  </w:style>
  <w:style w:type="paragraph" w:styleId="a6">
    <w:name w:val="Balloon Text"/>
    <w:basedOn w:val="a"/>
    <w:link w:val="a7"/>
    <w:uiPriority w:val="99"/>
    <w:semiHidden/>
    <w:unhideWhenUsed/>
    <w:rsid w:val="00F92082"/>
    <w:rPr>
      <w:rFonts w:ascii="Tahoma" w:hAnsi="Tahoma" w:cs="Tahoma"/>
      <w:sz w:val="16"/>
      <w:szCs w:val="16"/>
    </w:rPr>
  </w:style>
  <w:style w:type="character" w:customStyle="1" w:styleId="a7">
    <w:name w:val="Текст выноски Знак"/>
    <w:basedOn w:val="a0"/>
    <w:link w:val="a6"/>
    <w:uiPriority w:val="99"/>
    <w:semiHidden/>
    <w:rsid w:val="00F9208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777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42</Pages>
  <Words>10250</Words>
  <Characters>58427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2016-04-04T10:49:00Z</cp:lastPrinted>
  <dcterms:created xsi:type="dcterms:W3CDTF">2016-04-04T09:45:00Z</dcterms:created>
  <dcterms:modified xsi:type="dcterms:W3CDTF">2016-04-04T10:53:00Z</dcterms:modified>
</cp:coreProperties>
</file>